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6FB8" w14:textId="77777777" w:rsidR="00F2311C" w:rsidRDefault="00205D81" w:rsidP="00364163">
      <w:pPr>
        <w:pStyle w:val="Heading1"/>
        <w:jc w:val="center"/>
        <w:rPr>
          <w:rFonts w:ascii="Lato" w:hAnsi="Lato"/>
          <w:b/>
          <w:bCs/>
          <w:color w:val="002060"/>
        </w:rPr>
      </w:pPr>
      <w:r w:rsidRPr="00364163">
        <w:rPr>
          <w:rFonts w:ascii="Lato" w:hAnsi="Lato"/>
          <w:b/>
          <w:bCs/>
          <w:color w:val="002060"/>
        </w:rPr>
        <w:t xml:space="preserve">Irish Planning Institute </w:t>
      </w:r>
    </w:p>
    <w:p w14:paraId="13CD9EE0" w14:textId="5254B963" w:rsidR="00F2311C" w:rsidRPr="00F2311C" w:rsidRDefault="006A5E47" w:rsidP="00F2311C">
      <w:pPr>
        <w:pStyle w:val="Heading1"/>
        <w:jc w:val="center"/>
        <w:rPr>
          <w:rFonts w:ascii="Lato" w:hAnsi="Lato"/>
          <w:b/>
          <w:bCs/>
          <w:color w:val="002060"/>
        </w:rPr>
      </w:pPr>
      <w:r w:rsidRPr="00364163">
        <w:rPr>
          <w:rFonts w:ascii="Lato" w:hAnsi="Lato"/>
          <w:b/>
          <w:bCs/>
          <w:color w:val="002060"/>
        </w:rPr>
        <w:t xml:space="preserve">Code of </w:t>
      </w:r>
      <w:r w:rsidR="00205D81" w:rsidRPr="00364163">
        <w:rPr>
          <w:rFonts w:ascii="Lato" w:hAnsi="Lato"/>
          <w:b/>
          <w:bCs/>
          <w:color w:val="002060"/>
        </w:rPr>
        <w:t>Ethics and Professional Conduct</w:t>
      </w:r>
      <w:r w:rsidRPr="00364163">
        <w:rPr>
          <w:rFonts w:ascii="Lato" w:hAnsi="Lato"/>
          <w:b/>
          <w:bCs/>
          <w:color w:val="002060"/>
        </w:rPr>
        <w:t xml:space="preserve"> Complaint Form</w:t>
      </w:r>
    </w:p>
    <w:p w14:paraId="0D1422BE" w14:textId="5943ED76" w:rsidR="004F6991" w:rsidRDefault="004F6991" w:rsidP="00DA6A18">
      <w:pPr>
        <w:jc w:val="both"/>
        <w:rPr>
          <w:rFonts w:ascii="Lato" w:hAnsi="Lato"/>
        </w:rPr>
      </w:pPr>
      <w:r>
        <w:rPr>
          <w:rFonts w:ascii="Lato" w:hAnsi="Lato"/>
        </w:rPr>
        <w:t xml:space="preserve">If you wish to make a complaint regarding a </w:t>
      </w:r>
      <w:r w:rsidR="004E4E0A">
        <w:rPr>
          <w:rFonts w:ascii="Lato" w:hAnsi="Lato"/>
        </w:rPr>
        <w:t>M</w:t>
      </w:r>
      <w:r>
        <w:rPr>
          <w:rFonts w:ascii="Lato" w:hAnsi="Lato"/>
        </w:rPr>
        <w:t xml:space="preserve">ember of the Irish Planning Institute you must use this Complaint Form. </w:t>
      </w:r>
    </w:p>
    <w:p w14:paraId="0030A075" w14:textId="77777777" w:rsidR="006F4D09" w:rsidRDefault="00205D81" w:rsidP="00DA6A18">
      <w:pPr>
        <w:jc w:val="both"/>
        <w:rPr>
          <w:rFonts w:ascii="Lato" w:hAnsi="Lato"/>
        </w:rPr>
      </w:pPr>
      <w:bookmarkStart w:id="0" w:name="_Hlk163239695"/>
      <w:r>
        <w:rPr>
          <w:rFonts w:ascii="Lato" w:hAnsi="Lato"/>
        </w:rPr>
        <w:t xml:space="preserve">Please refer to Bye Law no. 1 </w:t>
      </w:r>
      <w:r w:rsidR="004A21C4" w:rsidRPr="004A21C4">
        <w:rPr>
          <w:rFonts w:ascii="Lato" w:hAnsi="Lato"/>
          <w:i/>
          <w:iCs/>
        </w:rPr>
        <w:t>Code of Ethics &amp; Professional Conduct</w:t>
      </w:r>
      <w:r w:rsidR="004A21C4" w:rsidRPr="004A21C4">
        <w:rPr>
          <w:rFonts w:ascii="Lato" w:hAnsi="Lato"/>
        </w:rPr>
        <w:t xml:space="preserve"> </w:t>
      </w:r>
      <w:r>
        <w:rPr>
          <w:rFonts w:ascii="Lato" w:hAnsi="Lato"/>
        </w:rPr>
        <w:t xml:space="preserve">and </w:t>
      </w:r>
      <w:r w:rsidRPr="00205D81">
        <w:rPr>
          <w:rFonts w:ascii="Lato" w:hAnsi="Lato"/>
        </w:rPr>
        <w:t>Bye Law no. 2</w:t>
      </w:r>
      <w:r>
        <w:rPr>
          <w:rFonts w:ascii="Lato" w:hAnsi="Lato"/>
        </w:rPr>
        <w:t xml:space="preserve"> </w:t>
      </w:r>
      <w:r w:rsidRPr="004A21C4">
        <w:rPr>
          <w:rFonts w:ascii="Lato" w:hAnsi="Lato"/>
          <w:i/>
          <w:iCs/>
        </w:rPr>
        <w:t>Procedures for investigating complaints against Members and for taking disciplinary Action by the Irish Planning Institute</w:t>
      </w:r>
      <w:r>
        <w:rPr>
          <w:rFonts w:ascii="Lato" w:hAnsi="Lato"/>
        </w:rPr>
        <w:t xml:space="preserve"> before completing this </w:t>
      </w:r>
      <w:r w:rsidR="004F6991">
        <w:rPr>
          <w:rFonts w:ascii="Lato" w:hAnsi="Lato"/>
        </w:rPr>
        <w:t>Complaint F</w:t>
      </w:r>
      <w:r>
        <w:rPr>
          <w:rFonts w:ascii="Lato" w:hAnsi="Lato"/>
        </w:rPr>
        <w:t xml:space="preserve">orm. </w:t>
      </w:r>
      <w:r w:rsidR="009D51CE">
        <w:rPr>
          <w:rFonts w:ascii="Lato" w:hAnsi="Lato"/>
        </w:rPr>
        <w:t xml:space="preserve">These are available at </w:t>
      </w:r>
      <w:hyperlink r:id="rId6" w:history="1">
        <w:r w:rsidR="009D51CE" w:rsidRPr="009D51CE">
          <w:rPr>
            <w:rStyle w:val="Hyperlink"/>
            <w:rFonts w:ascii="Lato" w:hAnsi="Lato"/>
          </w:rPr>
          <w:t>www.ipi.ie</w:t>
        </w:r>
      </w:hyperlink>
      <w:r w:rsidR="009D51CE">
        <w:rPr>
          <w:rFonts w:ascii="Lato" w:hAnsi="Lato"/>
        </w:rPr>
        <w:t>.</w:t>
      </w:r>
    </w:p>
    <w:bookmarkEnd w:id="0"/>
    <w:p w14:paraId="56E9D825" w14:textId="59ED505B" w:rsidR="00205D81" w:rsidRDefault="004F6991" w:rsidP="00DA6A18">
      <w:pPr>
        <w:jc w:val="both"/>
        <w:rPr>
          <w:rStyle w:val="Hyperlink"/>
          <w:rFonts w:ascii="Lato" w:hAnsi="Lato"/>
        </w:rPr>
      </w:pPr>
      <w:r w:rsidRPr="004F6991">
        <w:rPr>
          <w:rFonts w:ascii="Lato" w:hAnsi="Lato"/>
        </w:rPr>
        <w:t xml:space="preserve">Your information will be processed in line with our </w:t>
      </w:r>
      <w:hyperlink r:id="rId7" w:history="1">
        <w:r w:rsidRPr="004F6991">
          <w:rPr>
            <w:rStyle w:val="Hyperlink"/>
            <w:rFonts w:ascii="Lato" w:hAnsi="Lato"/>
          </w:rPr>
          <w:t>Data Protection Notice and Policy.</w:t>
        </w:r>
      </w:hyperlink>
    </w:p>
    <w:p w14:paraId="6960D4A8" w14:textId="533655C5" w:rsidR="000A5C20" w:rsidRPr="000A5C20" w:rsidRDefault="000A5C20" w:rsidP="000A5C20">
      <w:pPr>
        <w:jc w:val="both"/>
        <w:rPr>
          <w:rFonts w:ascii="Lato" w:hAnsi="Lato"/>
        </w:rPr>
      </w:pPr>
      <w:r>
        <w:rPr>
          <w:rFonts w:ascii="Lato" w:hAnsi="Lato"/>
        </w:rPr>
        <w:t xml:space="preserve">If your </w:t>
      </w:r>
      <w:r w:rsidRPr="000A5C20">
        <w:rPr>
          <w:rFonts w:ascii="Lato" w:hAnsi="Lato"/>
        </w:rPr>
        <w:t xml:space="preserve">complaint warrants referral to the Investigation Panel </w:t>
      </w:r>
      <w:r w:rsidR="00185995">
        <w:rPr>
          <w:rFonts w:ascii="Lato" w:hAnsi="Lato"/>
        </w:rPr>
        <w:t xml:space="preserve">your </w:t>
      </w:r>
      <w:r w:rsidRPr="000A5C20">
        <w:rPr>
          <w:rFonts w:ascii="Lato" w:hAnsi="Lato"/>
        </w:rPr>
        <w:t xml:space="preserve">name and </w:t>
      </w:r>
      <w:r w:rsidR="00185995">
        <w:rPr>
          <w:rFonts w:ascii="Lato" w:hAnsi="Lato"/>
        </w:rPr>
        <w:t xml:space="preserve">the </w:t>
      </w:r>
      <w:r w:rsidRPr="000A5C20">
        <w:rPr>
          <w:rFonts w:ascii="Lato" w:hAnsi="Lato"/>
        </w:rPr>
        <w:t xml:space="preserve">details of </w:t>
      </w:r>
      <w:r w:rsidR="00185995">
        <w:rPr>
          <w:rFonts w:ascii="Lato" w:hAnsi="Lato"/>
        </w:rPr>
        <w:t xml:space="preserve">the </w:t>
      </w:r>
      <w:r w:rsidRPr="000A5C20">
        <w:rPr>
          <w:rFonts w:ascii="Lato" w:hAnsi="Lato"/>
        </w:rPr>
        <w:t xml:space="preserve">complaint will be passed to the </w:t>
      </w:r>
      <w:r w:rsidR="00185995">
        <w:rPr>
          <w:rFonts w:ascii="Lato" w:hAnsi="Lato"/>
        </w:rPr>
        <w:t xml:space="preserve">named </w:t>
      </w:r>
      <w:r w:rsidRPr="000A5C20">
        <w:rPr>
          <w:rFonts w:ascii="Lato" w:hAnsi="Lato"/>
        </w:rPr>
        <w:t>Member as part of that investigation.</w:t>
      </w:r>
    </w:p>
    <w:p w14:paraId="72E22F9B" w14:textId="77D32D58" w:rsidR="006A5E47" w:rsidRDefault="006A5E47" w:rsidP="00205D81">
      <w:pPr>
        <w:pStyle w:val="Heading1"/>
        <w:rPr>
          <w:rFonts w:ascii="Lato" w:hAnsi="Lato"/>
          <w:b/>
          <w:bCs/>
          <w:color w:val="002060"/>
        </w:rPr>
      </w:pPr>
      <w:r w:rsidRPr="00364163">
        <w:rPr>
          <w:rFonts w:ascii="Lato" w:hAnsi="Lato"/>
          <w:b/>
          <w:bCs/>
          <w:color w:val="002060"/>
        </w:rPr>
        <w:t>Section 1</w:t>
      </w:r>
      <w:r w:rsidR="00205D81" w:rsidRPr="00364163">
        <w:rPr>
          <w:rFonts w:ascii="Lato" w:hAnsi="Lato"/>
          <w:b/>
          <w:bCs/>
          <w:color w:val="002060"/>
        </w:rPr>
        <w:t>:</w:t>
      </w:r>
      <w:r w:rsidRPr="00364163">
        <w:rPr>
          <w:rFonts w:ascii="Lato" w:hAnsi="Lato"/>
          <w:b/>
          <w:bCs/>
          <w:color w:val="002060"/>
        </w:rPr>
        <w:t xml:space="preserve"> </w:t>
      </w:r>
      <w:r w:rsidR="00364163" w:rsidRPr="00364163">
        <w:rPr>
          <w:rFonts w:ascii="Lato" w:hAnsi="Lato"/>
          <w:b/>
          <w:bCs/>
          <w:color w:val="002060"/>
        </w:rPr>
        <w:t>Your</w:t>
      </w:r>
      <w:r w:rsidRPr="00364163">
        <w:rPr>
          <w:rFonts w:ascii="Lato" w:hAnsi="Lato"/>
          <w:b/>
          <w:bCs/>
          <w:color w:val="002060"/>
        </w:rPr>
        <w:t xml:space="preserve"> </w:t>
      </w:r>
      <w:r w:rsidR="00364163" w:rsidRPr="00364163">
        <w:rPr>
          <w:rFonts w:ascii="Lato" w:hAnsi="Lato"/>
          <w:b/>
          <w:bCs/>
          <w:color w:val="002060"/>
        </w:rPr>
        <w:t>d</w:t>
      </w:r>
      <w:r w:rsidRPr="00364163">
        <w:rPr>
          <w:rFonts w:ascii="Lato" w:hAnsi="Lato"/>
          <w:b/>
          <w:bCs/>
          <w:color w:val="002060"/>
        </w:rPr>
        <w:t>etails</w:t>
      </w:r>
    </w:p>
    <w:p w14:paraId="60DBE473" w14:textId="547FE135" w:rsidR="000B1375" w:rsidRPr="0077753E" w:rsidRDefault="000B1375" w:rsidP="0077753E">
      <w:pPr>
        <w:rPr>
          <w:rFonts w:ascii="Lato Light" w:hAnsi="Lato Light"/>
        </w:rPr>
      </w:pPr>
      <w:r w:rsidRPr="0077753E">
        <w:rPr>
          <w:rFonts w:ascii="Lato Light" w:hAnsi="Lato Light"/>
        </w:rPr>
        <w:t>Question 1</w:t>
      </w:r>
      <w:r w:rsidR="008A21CA">
        <w:rPr>
          <w:rFonts w:ascii="Lato Light" w:hAnsi="Lato Light"/>
        </w:rPr>
        <w:t>.1</w:t>
      </w:r>
    </w:p>
    <w:tbl>
      <w:tblPr>
        <w:tblStyle w:val="TableGrid"/>
        <w:tblW w:w="0" w:type="auto"/>
        <w:tblLook w:val="04A0" w:firstRow="1" w:lastRow="0" w:firstColumn="1" w:lastColumn="0" w:noHBand="0" w:noVBand="1"/>
      </w:tblPr>
      <w:tblGrid>
        <w:gridCol w:w="4508"/>
        <w:gridCol w:w="4508"/>
      </w:tblGrid>
      <w:tr w:rsidR="006A5E47" w:rsidRPr="00205D81" w14:paraId="50B07025" w14:textId="77777777" w:rsidTr="006A5E47">
        <w:tc>
          <w:tcPr>
            <w:tcW w:w="4508" w:type="dxa"/>
          </w:tcPr>
          <w:p w14:paraId="2F430E26" w14:textId="612C46E2" w:rsidR="006A5E47" w:rsidRPr="00DA6A18" w:rsidRDefault="006A5E47">
            <w:pPr>
              <w:rPr>
                <w:rFonts w:ascii="Lato" w:hAnsi="Lato"/>
                <w:b/>
                <w:bCs/>
              </w:rPr>
            </w:pPr>
            <w:r w:rsidRPr="00DA6A18">
              <w:rPr>
                <w:rFonts w:ascii="Lato" w:hAnsi="Lato"/>
                <w:b/>
                <w:bCs/>
              </w:rPr>
              <w:t>Surname</w:t>
            </w:r>
            <w:r w:rsidR="00013AF3" w:rsidRPr="00DA6A18">
              <w:rPr>
                <w:rFonts w:ascii="Lato" w:hAnsi="Lato"/>
                <w:b/>
                <w:bCs/>
              </w:rPr>
              <w:t>:</w:t>
            </w:r>
          </w:p>
          <w:p w14:paraId="4973B57E" w14:textId="7A7927A4" w:rsidR="006A5E47" w:rsidRPr="00205D81" w:rsidRDefault="006A5E47">
            <w:pPr>
              <w:rPr>
                <w:rFonts w:ascii="Lato" w:hAnsi="Lato"/>
              </w:rPr>
            </w:pPr>
            <w:r w:rsidRPr="00205D81">
              <w:rPr>
                <w:rFonts w:ascii="Lato" w:hAnsi="Lato"/>
              </w:rPr>
              <w:fldChar w:fldCharType="begin">
                <w:ffData>
                  <w:name w:val="Text1"/>
                  <w:enabled/>
                  <w:calcOnExit w:val="0"/>
                  <w:textInput/>
                </w:ffData>
              </w:fldChar>
            </w:r>
            <w:bookmarkStart w:id="1" w:name="Text1"/>
            <w:r w:rsidRPr="00205D81">
              <w:rPr>
                <w:rFonts w:ascii="Lato" w:hAnsi="Lato"/>
              </w:rPr>
              <w:instrText xml:space="preserve"> FORMTEXT </w:instrText>
            </w:r>
            <w:r w:rsidRPr="00205D81">
              <w:rPr>
                <w:rFonts w:ascii="Lato" w:hAnsi="Lato"/>
              </w:rPr>
            </w:r>
            <w:r w:rsidRPr="00205D81">
              <w:rPr>
                <w:rFonts w:ascii="Lato" w:hAnsi="Lato"/>
              </w:rPr>
              <w:fldChar w:fldCharType="separate"/>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rPr>
              <w:fldChar w:fldCharType="end"/>
            </w:r>
            <w:bookmarkEnd w:id="1"/>
          </w:p>
        </w:tc>
        <w:tc>
          <w:tcPr>
            <w:tcW w:w="4508" w:type="dxa"/>
          </w:tcPr>
          <w:p w14:paraId="3DB94569" w14:textId="7AA846C2" w:rsidR="006A5E47" w:rsidRPr="00DA6A18" w:rsidRDefault="006A5E47">
            <w:pPr>
              <w:rPr>
                <w:rFonts w:ascii="Lato" w:hAnsi="Lato"/>
                <w:b/>
                <w:bCs/>
              </w:rPr>
            </w:pPr>
            <w:r w:rsidRPr="00DA6A18">
              <w:rPr>
                <w:rFonts w:ascii="Lato" w:hAnsi="Lato"/>
                <w:b/>
                <w:bCs/>
              </w:rPr>
              <w:t>Title</w:t>
            </w:r>
            <w:r w:rsidR="00013AF3" w:rsidRPr="00DA6A18">
              <w:rPr>
                <w:rFonts w:ascii="Lato" w:hAnsi="Lato"/>
                <w:b/>
                <w:bCs/>
              </w:rPr>
              <w:t>:</w:t>
            </w:r>
          </w:p>
          <w:p w14:paraId="77068886" w14:textId="740F2F28" w:rsidR="006A5E47" w:rsidRPr="00205D81" w:rsidRDefault="006A5E47">
            <w:pPr>
              <w:rPr>
                <w:rFonts w:ascii="Lato" w:hAnsi="Lato"/>
              </w:rPr>
            </w:pPr>
            <w:r w:rsidRPr="00205D81">
              <w:rPr>
                <w:rFonts w:ascii="Lato" w:hAnsi="Lato"/>
              </w:rPr>
              <w:fldChar w:fldCharType="begin">
                <w:ffData>
                  <w:name w:val="Text2"/>
                  <w:enabled/>
                  <w:calcOnExit w:val="0"/>
                  <w:textInput/>
                </w:ffData>
              </w:fldChar>
            </w:r>
            <w:bookmarkStart w:id="2" w:name="Text2"/>
            <w:r w:rsidRPr="00205D81">
              <w:rPr>
                <w:rFonts w:ascii="Lato" w:hAnsi="Lato"/>
              </w:rPr>
              <w:instrText xml:space="preserve"> FORMTEXT </w:instrText>
            </w:r>
            <w:r w:rsidRPr="00205D81">
              <w:rPr>
                <w:rFonts w:ascii="Lato" w:hAnsi="Lato"/>
              </w:rPr>
            </w:r>
            <w:r w:rsidRPr="00205D81">
              <w:rPr>
                <w:rFonts w:ascii="Lato" w:hAnsi="Lato"/>
              </w:rPr>
              <w:fldChar w:fldCharType="separate"/>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rPr>
              <w:fldChar w:fldCharType="end"/>
            </w:r>
            <w:bookmarkEnd w:id="2"/>
          </w:p>
        </w:tc>
      </w:tr>
      <w:tr w:rsidR="006A5E47" w:rsidRPr="00205D81" w14:paraId="0F0F6370" w14:textId="77777777" w:rsidTr="008B2DBB">
        <w:tc>
          <w:tcPr>
            <w:tcW w:w="9016" w:type="dxa"/>
            <w:gridSpan w:val="2"/>
          </w:tcPr>
          <w:p w14:paraId="3F243843" w14:textId="477EA928" w:rsidR="006A5E47" w:rsidRPr="00DA6A18" w:rsidRDefault="006A5E47">
            <w:pPr>
              <w:rPr>
                <w:rFonts w:ascii="Lato" w:hAnsi="Lato"/>
                <w:b/>
                <w:bCs/>
              </w:rPr>
            </w:pPr>
            <w:r w:rsidRPr="00DA6A18">
              <w:rPr>
                <w:rFonts w:ascii="Lato" w:hAnsi="Lato"/>
                <w:b/>
                <w:bCs/>
              </w:rPr>
              <w:t>Forename(s)</w:t>
            </w:r>
            <w:r w:rsidR="00013AF3" w:rsidRPr="00DA6A18">
              <w:rPr>
                <w:rFonts w:ascii="Lato" w:hAnsi="Lato"/>
                <w:b/>
                <w:bCs/>
              </w:rPr>
              <w:t>:</w:t>
            </w:r>
          </w:p>
          <w:p w14:paraId="587802C7" w14:textId="74AB0B81" w:rsidR="006A5E47" w:rsidRPr="00205D81" w:rsidRDefault="006A5E47">
            <w:pPr>
              <w:rPr>
                <w:rFonts w:ascii="Lato" w:hAnsi="Lato"/>
              </w:rPr>
            </w:pPr>
            <w:r w:rsidRPr="00205D81">
              <w:rPr>
                <w:rFonts w:ascii="Lato" w:hAnsi="Lato"/>
              </w:rPr>
              <w:fldChar w:fldCharType="begin">
                <w:ffData>
                  <w:name w:val="Text2"/>
                  <w:enabled/>
                  <w:calcOnExit w:val="0"/>
                  <w:textInput/>
                </w:ffData>
              </w:fldChar>
            </w:r>
            <w:r w:rsidRPr="00205D81">
              <w:rPr>
                <w:rFonts w:ascii="Lato" w:hAnsi="Lato"/>
              </w:rPr>
              <w:instrText xml:space="preserve"> FORMTEXT </w:instrText>
            </w:r>
            <w:r w:rsidRPr="00205D81">
              <w:rPr>
                <w:rFonts w:ascii="Lato" w:hAnsi="Lato"/>
              </w:rPr>
            </w:r>
            <w:r w:rsidRPr="00205D81">
              <w:rPr>
                <w:rFonts w:ascii="Lato" w:hAnsi="Lato"/>
              </w:rPr>
              <w:fldChar w:fldCharType="separate"/>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rPr>
              <w:fldChar w:fldCharType="end"/>
            </w:r>
          </w:p>
        </w:tc>
      </w:tr>
      <w:tr w:rsidR="006A5E47" w:rsidRPr="00205D81" w14:paraId="788F82F6" w14:textId="77777777" w:rsidTr="00B8782B">
        <w:trPr>
          <w:trHeight w:val="547"/>
        </w:trPr>
        <w:tc>
          <w:tcPr>
            <w:tcW w:w="9016" w:type="dxa"/>
            <w:gridSpan w:val="2"/>
          </w:tcPr>
          <w:p w14:paraId="70F06349" w14:textId="2CBF71D4" w:rsidR="006A5E47" w:rsidRDefault="006A5E47">
            <w:pPr>
              <w:rPr>
                <w:rFonts w:ascii="Lato" w:hAnsi="Lato"/>
                <w:b/>
                <w:bCs/>
              </w:rPr>
            </w:pPr>
            <w:r w:rsidRPr="00DA6A18">
              <w:rPr>
                <w:rFonts w:ascii="Lato" w:hAnsi="Lato"/>
                <w:b/>
                <w:bCs/>
              </w:rPr>
              <w:t>Address</w:t>
            </w:r>
            <w:r w:rsidR="00013AF3" w:rsidRPr="00DA6A18">
              <w:rPr>
                <w:rFonts w:ascii="Lato" w:hAnsi="Lato"/>
                <w:b/>
                <w:bCs/>
              </w:rPr>
              <w:t>:</w:t>
            </w:r>
          </w:p>
          <w:p w14:paraId="4FCA0364" w14:textId="77777777" w:rsidR="006A5E47" w:rsidRDefault="006A5E47" w:rsidP="00110DFF">
            <w:pPr>
              <w:rPr>
                <w:rFonts w:ascii="Lato" w:hAnsi="Lato"/>
              </w:rPr>
            </w:pPr>
          </w:p>
          <w:p w14:paraId="2003370D" w14:textId="77777777" w:rsidR="00110DFF" w:rsidRDefault="00110DFF" w:rsidP="00110DFF">
            <w:pPr>
              <w:rPr>
                <w:rFonts w:ascii="Lato" w:hAnsi="Lato"/>
              </w:rPr>
            </w:pPr>
          </w:p>
          <w:p w14:paraId="62C9F381" w14:textId="6657D245" w:rsidR="00110DFF" w:rsidRPr="00205D81" w:rsidRDefault="00110DFF" w:rsidP="00110DFF">
            <w:pPr>
              <w:rPr>
                <w:rFonts w:ascii="Lato" w:hAnsi="Lato"/>
              </w:rPr>
            </w:pPr>
          </w:p>
        </w:tc>
      </w:tr>
      <w:tr w:rsidR="006A5E47" w:rsidRPr="00205D81" w14:paraId="14825AF4" w14:textId="77777777" w:rsidTr="006A5E47">
        <w:tc>
          <w:tcPr>
            <w:tcW w:w="4508" w:type="dxa"/>
          </w:tcPr>
          <w:p w14:paraId="2D335958" w14:textId="3F57EAE5" w:rsidR="006A5E47" w:rsidRPr="00DA6A18" w:rsidRDefault="006A5E47">
            <w:pPr>
              <w:rPr>
                <w:rFonts w:ascii="Lato" w:hAnsi="Lato"/>
                <w:b/>
                <w:bCs/>
              </w:rPr>
            </w:pPr>
            <w:r w:rsidRPr="00DA6A18">
              <w:rPr>
                <w:rFonts w:ascii="Lato" w:hAnsi="Lato"/>
                <w:b/>
                <w:bCs/>
              </w:rPr>
              <w:t>County</w:t>
            </w:r>
            <w:r w:rsidR="00013AF3" w:rsidRPr="00DA6A18">
              <w:rPr>
                <w:rFonts w:ascii="Lato" w:hAnsi="Lato"/>
                <w:b/>
                <w:bCs/>
              </w:rPr>
              <w:t>:</w:t>
            </w:r>
          </w:p>
          <w:p w14:paraId="39CA2501" w14:textId="60E55770" w:rsidR="006A5E47" w:rsidRPr="00205D81" w:rsidRDefault="006A5E47">
            <w:pPr>
              <w:rPr>
                <w:rFonts w:ascii="Lato" w:hAnsi="Lato"/>
              </w:rPr>
            </w:pPr>
            <w:r w:rsidRPr="00205D81">
              <w:rPr>
                <w:rFonts w:ascii="Lato" w:hAnsi="Lato"/>
              </w:rPr>
              <w:fldChar w:fldCharType="begin">
                <w:ffData>
                  <w:name w:val="Text2"/>
                  <w:enabled/>
                  <w:calcOnExit w:val="0"/>
                  <w:textInput/>
                </w:ffData>
              </w:fldChar>
            </w:r>
            <w:r w:rsidRPr="00205D81">
              <w:rPr>
                <w:rFonts w:ascii="Lato" w:hAnsi="Lato"/>
              </w:rPr>
              <w:instrText xml:space="preserve"> FORMTEXT </w:instrText>
            </w:r>
            <w:r w:rsidRPr="00205D81">
              <w:rPr>
                <w:rFonts w:ascii="Lato" w:hAnsi="Lato"/>
              </w:rPr>
            </w:r>
            <w:r w:rsidRPr="00205D81">
              <w:rPr>
                <w:rFonts w:ascii="Lato" w:hAnsi="Lato"/>
              </w:rPr>
              <w:fldChar w:fldCharType="separate"/>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rPr>
              <w:fldChar w:fldCharType="end"/>
            </w:r>
          </w:p>
        </w:tc>
        <w:tc>
          <w:tcPr>
            <w:tcW w:w="4508" w:type="dxa"/>
          </w:tcPr>
          <w:p w14:paraId="2903B84E" w14:textId="7A1FB068" w:rsidR="006A5E47" w:rsidRPr="00DA6A18" w:rsidRDefault="006A5E47">
            <w:pPr>
              <w:rPr>
                <w:rFonts w:ascii="Lato" w:hAnsi="Lato"/>
                <w:b/>
                <w:bCs/>
              </w:rPr>
            </w:pPr>
            <w:r w:rsidRPr="00DA6A18">
              <w:rPr>
                <w:rFonts w:ascii="Lato" w:hAnsi="Lato"/>
                <w:b/>
                <w:bCs/>
              </w:rPr>
              <w:t>Eircode/Postcode</w:t>
            </w:r>
            <w:r w:rsidR="00013AF3" w:rsidRPr="00DA6A18">
              <w:rPr>
                <w:rFonts w:ascii="Lato" w:hAnsi="Lato"/>
                <w:b/>
                <w:bCs/>
              </w:rPr>
              <w:t>:</w:t>
            </w:r>
          </w:p>
          <w:p w14:paraId="1AFA6F09" w14:textId="0EC2410F" w:rsidR="006A5E47" w:rsidRPr="00205D81" w:rsidRDefault="006A5E47">
            <w:pPr>
              <w:rPr>
                <w:rFonts w:ascii="Lato" w:hAnsi="Lato"/>
              </w:rPr>
            </w:pPr>
            <w:r w:rsidRPr="00205D81">
              <w:rPr>
                <w:rFonts w:ascii="Lato" w:hAnsi="Lato"/>
              </w:rPr>
              <w:fldChar w:fldCharType="begin">
                <w:ffData>
                  <w:name w:val="Text2"/>
                  <w:enabled/>
                  <w:calcOnExit w:val="0"/>
                  <w:textInput/>
                </w:ffData>
              </w:fldChar>
            </w:r>
            <w:r w:rsidRPr="00205D81">
              <w:rPr>
                <w:rFonts w:ascii="Lato" w:hAnsi="Lato"/>
              </w:rPr>
              <w:instrText xml:space="preserve"> FORMTEXT </w:instrText>
            </w:r>
            <w:r w:rsidRPr="00205D81">
              <w:rPr>
                <w:rFonts w:ascii="Lato" w:hAnsi="Lato"/>
              </w:rPr>
            </w:r>
            <w:r w:rsidRPr="00205D81">
              <w:rPr>
                <w:rFonts w:ascii="Lato" w:hAnsi="Lato"/>
              </w:rPr>
              <w:fldChar w:fldCharType="separate"/>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rPr>
              <w:fldChar w:fldCharType="end"/>
            </w:r>
          </w:p>
        </w:tc>
      </w:tr>
      <w:tr w:rsidR="006A5E47" w:rsidRPr="00205D81" w14:paraId="22DF455B" w14:textId="77777777" w:rsidTr="003778E8">
        <w:tc>
          <w:tcPr>
            <w:tcW w:w="9016" w:type="dxa"/>
            <w:gridSpan w:val="2"/>
          </w:tcPr>
          <w:p w14:paraId="1A4E274B" w14:textId="561BB618" w:rsidR="006A5E47" w:rsidRPr="00DA6A18" w:rsidRDefault="006A5E47">
            <w:pPr>
              <w:rPr>
                <w:rFonts w:ascii="Lato" w:hAnsi="Lato"/>
                <w:b/>
                <w:bCs/>
              </w:rPr>
            </w:pPr>
            <w:r w:rsidRPr="00DA6A18">
              <w:rPr>
                <w:rFonts w:ascii="Lato" w:hAnsi="Lato"/>
                <w:b/>
                <w:bCs/>
              </w:rPr>
              <w:t>Email</w:t>
            </w:r>
            <w:r w:rsidR="00013AF3" w:rsidRPr="00DA6A18">
              <w:rPr>
                <w:rFonts w:ascii="Lato" w:hAnsi="Lato"/>
                <w:b/>
                <w:bCs/>
              </w:rPr>
              <w:t>:</w:t>
            </w:r>
          </w:p>
          <w:p w14:paraId="49C843D6" w14:textId="4D46A32E" w:rsidR="006A5E47" w:rsidRPr="00205D81" w:rsidRDefault="006A5E47">
            <w:pPr>
              <w:rPr>
                <w:rFonts w:ascii="Lato" w:hAnsi="Lato"/>
              </w:rPr>
            </w:pPr>
            <w:r w:rsidRPr="00205D81">
              <w:rPr>
                <w:rFonts w:ascii="Lato" w:hAnsi="Lato"/>
              </w:rPr>
              <w:fldChar w:fldCharType="begin">
                <w:ffData>
                  <w:name w:val="Text2"/>
                  <w:enabled/>
                  <w:calcOnExit w:val="0"/>
                  <w:textInput/>
                </w:ffData>
              </w:fldChar>
            </w:r>
            <w:r w:rsidRPr="00205D81">
              <w:rPr>
                <w:rFonts w:ascii="Lato" w:hAnsi="Lato"/>
              </w:rPr>
              <w:instrText xml:space="preserve"> FORMTEXT </w:instrText>
            </w:r>
            <w:r w:rsidRPr="00205D81">
              <w:rPr>
                <w:rFonts w:ascii="Lato" w:hAnsi="Lato"/>
              </w:rPr>
            </w:r>
            <w:r w:rsidRPr="00205D81">
              <w:rPr>
                <w:rFonts w:ascii="Lato" w:hAnsi="Lato"/>
              </w:rPr>
              <w:fldChar w:fldCharType="separate"/>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rPr>
              <w:fldChar w:fldCharType="end"/>
            </w:r>
          </w:p>
        </w:tc>
      </w:tr>
      <w:tr w:rsidR="006A5E47" w:rsidRPr="00205D81" w14:paraId="47648803" w14:textId="77777777" w:rsidTr="00AF08D3">
        <w:tc>
          <w:tcPr>
            <w:tcW w:w="9016" w:type="dxa"/>
            <w:gridSpan w:val="2"/>
          </w:tcPr>
          <w:p w14:paraId="74EA0B22" w14:textId="0025A5D7" w:rsidR="006A5E47" w:rsidRPr="00DA6A18" w:rsidRDefault="006A5E47">
            <w:pPr>
              <w:rPr>
                <w:rFonts w:ascii="Lato" w:hAnsi="Lato"/>
                <w:b/>
                <w:bCs/>
              </w:rPr>
            </w:pPr>
            <w:r w:rsidRPr="00DA6A18">
              <w:rPr>
                <w:rFonts w:ascii="Lato" w:hAnsi="Lato"/>
                <w:b/>
                <w:bCs/>
              </w:rPr>
              <w:t>Telephone</w:t>
            </w:r>
            <w:r w:rsidR="00013AF3" w:rsidRPr="00DA6A18">
              <w:rPr>
                <w:rFonts w:ascii="Lato" w:hAnsi="Lato"/>
                <w:b/>
                <w:bCs/>
              </w:rPr>
              <w:t>:</w:t>
            </w:r>
          </w:p>
          <w:p w14:paraId="11A022D2" w14:textId="6E706004" w:rsidR="006A5E47" w:rsidRPr="00205D81" w:rsidRDefault="006A5E47">
            <w:pPr>
              <w:rPr>
                <w:rFonts w:ascii="Lato" w:hAnsi="Lato"/>
              </w:rPr>
            </w:pPr>
            <w:r w:rsidRPr="00205D81">
              <w:rPr>
                <w:rFonts w:ascii="Lato" w:hAnsi="Lato"/>
              </w:rPr>
              <w:fldChar w:fldCharType="begin">
                <w:ffData>
                  <w:name w:val="Text2"/>
                  <w:enabled/>
                  <w:calcOnExit w:val="0"/>
                  <w:textInput/>
                </w:ffData>
              </w:fldChar>
            </w:r>
            <w:r w:rsidRPr="00205D81">
              <w:rPr>
                <w:rFonts w:ascii="Lato" w:hAnsi="Lato"/>
              </w:rPr>
              <w:instrText xml:space="preserve"> FORMTEXT </w:instrText>
            </w:r>
            <w:r w:rsidRPr="00205D81">
              <w:rPr>
                <w:rFonts w:ascii="Lato" w:hAnsi="Lato"/>
              </w:rPr>
            </w:r>
            <w:r w:rsidRPr="00205D81">
              <w:rPr>
                <w:rFonts w:ascii="Lato" w:hAnsi="Lato"/>
              </w:rPr>
              <w:fldChar w:fldCharType="separate"/>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rPr>
              <w:fldChar w:fldCharType="end"/>
            </w:r>
          </w:p>
        </w:tc>
      </w:tr>
    </w:tbl>
    <w:p w14:paraId="453C5B23" w14:textId="5E41808A" w:rsidR="006A5E47" w:rsidRDefault="006A5E47" w:rsidP="00205D81">
      <w:pPr>
        <w:pStyle w:val="Heading1"/>
        <w:rPr>
          <w:rFonts w:ascii="Lato" w:hAnsi="Lato"/>
          <w:b/>
          <w:bCs/>
          <w:color w:val="002060"/>
        </w:rPr>
      </w:pPr>
      <w:r w:rsidRPr="00364163">
        <w:rPr>
          <w:rFonts w:ascii="Lato" w:hAnsi="Lato"/>
          <w:b/>
          <w:bCs/>
          <w:color w:val="002060"/>
        </w:rPr>
        <w:t>Section 2</w:t>
      </w:r>
      <w:r w:rsidR="00205D81" w:rsidRPr="00364163">
        <w:rPr>
          <w:rFonts w:ascii="Lato" w:hAnsi="Lato"/>
          <w:b/>
          <w:bCs/>
          <w:color w:val="002060"/>
        </w:rPr>
        <w:t>:</w:t>
      </w:r>
      <w:r w:rsidRPr="00364163">
        <w:rPr>
          <w:rFonts w:ascii="Lato" w:hAnsi="Lato"/>
          <w:b/>
          <w:bCs/>
          <w:color w:val="002060"/>
        </w:rPr>
        <w:t xml:space="preserve"> Who are you complaining about?</w:t>
      </w:r>
    </w:p>
    <w:p w14:paraId="18074D98" w14:textId="77777777" w:rsidR="008A21CA" w:rsidRDefault="000B1375" w:rsidP="008A21CA">
      <w:pPr>
        <w:jc w:val="both"/>
        <w:rPr>
          <w:rFonts w:ascii="Lato Light" w:hAnsi="Lato Light"/>
          <w:b/>
          <w:bCs/>
        </w:rPr>
      </w:pPr>
      <w:r w:rsidRPr="0077753E">
        <w:rPr>
          <w:rFonts w:ascii="Lato Light" w:hAnsi="Lato Light"/>
        </w:rPr>
        <w:t>Question 2</w:t>
      </w:r>
      <w:r w:rsidR="008A21CA">
        <w:rPr>
          <w:rFonts w:ascii="Lato Light" w:hAnsi="Lato Light"/>
        </w:rPr>
        <w:t>.1</w:t>
      </w:r>
      <w:r w:rsidR="008A21CA" w:rsidRPr="008A21CA">
        <w:rPr>
          <w:rFonts w:ascii="Lato Light" w:hAnsi="Lato Light"/>
          <w:b/>
          <w:bCs/>
        </w:rPr>
        <w:t xml:space="preserve"> </w:t>
      </w:r>
    </w:p>
    <w:p w14:paraId="04B51824" w14:textId="6B079630" w:rsidR="000B1375" w:rsidRPr="0077753E" w:rsidRDefault="00A73E07" w:rsidP="00A73E07">
      <w:pPr>
        <w:shd w:val="clear" w:color="auto" w:fill="002060"/>
        <w:jc w:val="both"/>
        <w:rPr>
          <w:rFonts w:ascii="Lato Light" w:hAnsi="Lato Light"/>
        </w:rPr>
      </w:pPr>
      <w:r w:rsidRPr="00A73E07">
        <w:rPr>
          <w:rFonts w:ascii="Lato Light" w:hAnsi="Lato Light"/>
          <w:b/>
          <w:bCs/>
        </w:rPr>
        <w:t>Explanatory Note:</w:t>
      </w:r>
      <w:r>
        <w:rPr>
          <w:rFonts w:ascii="Lato Light" w:hAnsi="Lato Light"/>
        </w:rPr>
        <w:t xml:space="preserve"> </w:t>
      </w:r>
      <w:r w:rsidR="008A21CA" w:rsidRPr="00DA6A18">
        <w:rPr>
          <w:rFonts w:ascii="Lato Light" w:hAnsi="Lato Light"/>
        </w:rPr>
        <w:t>The Irish Planning Institute can only consider complaints in relation to a named person or persons, not in relation to an organisation or firm, and then only if the person or persons are Members of the Institute.</w:t>
      </w:r>
      <w:r w:rsidR="008A21CA">
        <w:rPr>
          <w:rFonts w:ascii="Lato Light" w:hAnsi="Lato Light"/>
        </w:rPr>
        <w:t xml:space="preserve"> If you wish to make a complaint about more than one member a separate form is required for each complaint. </w:t>
      </w:r>
    </w:p>
    <w:tbl>
      <w:tblPr>
        <w:tblStyle w:val="TableGrid"/>
        <w:tblW w:w="0" w:type="auto"/>
        <w:tblLook w:val="04A0" w:firstRow="1" w:lastRow="0" w:firstColumn="1" w:lastColumn="0" w:noHBand="0" w:noVBand="1"/>
      </w:tblPr>
      <w:tblGrid>
        <w:gridCol w:w="9016"/>
      </w:tblGrid>
      <w:tr w:rsidR="006A5E47" w:rsidRPr="00205D81" w14:paraId="440E41EF" w14:textId="77777777" w:rsidTr="006A5E47">
        <w:tc>
          <w:tcPr>
            <w:tcW w:w="9016" w:type="dxa"/>
          </w:tcPr>
          <w:p w14:paraId="6CBC6BC9" w14:textId="7F8C53F8" w:rsidR="006A5E47" w:rsidRPr="00DA6A18" w:rsidRDefault="006A5E47">
            <w:pPr>
              <w:rPr>
                <w:rFonts w:ascii="Lato" w:hAnsi="Lato"/>
                <w:b/>
                <w:bCs/>
              </w:rPr>
            </w:pPr>
            <w:r w:rsidRPr="00DA6A18">
              <w:rPr>
                <w:rFonts w:ascii="Lato" w:hAnsi="Lato"/>
                <w:b/>
                <w:bCs/>
              </w:rPr>
              <w:t>Name</w:t>
            </w:r>
            <w:r w:rsidR="00013AF3" w:rsidRPr="00DA6A18">
              <w:rPr>
                <w:rFonts w:ascii="Lato" w:hAnsi="Lato"/>
                <w:b/>
                <w:bCs/>
              </w:rPr>
              <w:t>:</w:t>
            </w:r>
            <w:r w:rsidRPr="00DA6A18">
              <w:rPr>
                <w:rFonts w:ascii="Lato" w:hAnsi="Lato"/>
                <w:b/>
                <w:bCs/>
              </w:rPr>
              <w:t xml:space="preserve"> </w:t>
            </w:r>
          </w:p>
          <w:p w14:paraId="49D9D006" w14:textId="30C95C69" w:rsidR="006A5E47" w:rsidRPr="00205D81" w:rsidRDefault="006A5E47">
            <w:pPr>
              <w:rPr>
                <w:rFonts w:ascii="Lato" w:hAnsi="Lato"/>
              </w:rPr>
            </w:pPr>
            <w:r w:rsidRPr="00205D81">
              <w:rPr>
                <w:rFonts w:ascii="Lato" w:hAnsi="Lato"/>
              </w:rPr>
              <w:fldChar w:fldCharType="begin">
                <w:ffData>
                  <w:name w:val="Text2"/>
                  <w:enabled/>
                  <w:calcOnExit w:val="0"/>
                  <w:textInput/>
                </w:ffData>
              </w:fldChar>
            </w:r>
            <w:r w:rsidRPr="00205D81">
              <w:rPr>
                <w:rFonts w:ascii="Lato" w:hAnsi="Lato"/>
              </w:rPr>
              <w:instrText xml:space="preserve"> FORMTEXT </w:instrText>
            </w:r>
            <w:r w:rsidRPr="00205D81">
              <w:rPr>
                <w:rFonts w:ascii="Lato" w:hAnsi="Lato"/>
              </w:rPr>
            </w:r>
            <w:r w:rsidRPr="00205D81">
              <w:rPr>
                <w:rFonts w:ascii="Lato" w:hAnsi="Lato"/>
              </w:rPr>
              <w:fldChar w:fldCharType="separate"/>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noProof/>
              </w:rPr>
              <w:t> </w:t>
            </w:r>
            <w:r w:rsidRPr="00205D81">
              <w:rPr>
                <w:rFonts w:ascii="Lato" w:hAnsi="Lato"/>
              </w:rPr>
              <w:fldChar w:fldCharType="end"/>
            </w:r>
          </w:p>
        </w:tc>
      </w:tr>
      <w:tr w:rsidR="006A5E47" w:rsidRPr="00205D81" w14:paraId="272A4E5B" w14:textId="77777777" w:rsidTr="006A5E47">
        <w:tc>
          <w:tcPr>
            <w:tcW w:w="9016" w:type="dxa"/>
          </w:tcPr>
          <w:p w14:paraId="37BF7229" w14:textId="4BB1998A" w:rsidR="006A5E47" w:rsidRPr="00DA6A18" w:rsidRDefault="006A5E47">
            <w:pPr>
              <w:rPr>
                <w:rFonts w:ascii="Lato" w:hAnsi="Lato"/>
                <w:b/>
                <w:bCs/>
              </w:rPr>
            </w:pPr>
            <w:r w:rsidRPr="00DA6A18">
              <w:rPr>
                <w:rFonts w:ascii="Lato" w:hAnsi="Lato"/>
                <w:b/>
                <w:bCs/>
              </w:rPr>
              <w:t>Address/</w:t>
            </w:r>
            <w:r w:rsidR="00013AF3" w:rsidRPr="00DA6A18">
              <w:rPr>
                <w:rFonts w:ascii="Lato" w:hAnsi="Lato"/>
                <w:b/>
                <w:bCs/>
              </w:rPr>
              <w:t>Organisation:</w:t>
            </w:r>
          </w:p>
          <w:p w14:paraId="3339DE30" w14:textId="28D195BA" w:rsidR="006A5E47" w:rsidRDefault="006A5E47">
            <w:pPr>
              <w:rPr>
                <w:rFonts w:ascii="Lato" w:hAnsi="Lato"/>
              </w:rPr>
            </w:pPr>
          </w:p>
          <w:p w14:paraId="7DBE6951" w14:textId="77777777" w:rsidR="004135A3" w:rsidRDefault="004135A3">
            <w:pPr>
              <w:rPr>
                <w:rFonts w:ascii="Lato" w:hAnsi="Lato"/>
              </w:rPr>
            </w:pPr>
          </w:p>
          <w:p w14:paraId="2E0CCE1B" w14:textId="77777777" w:rsidR="00046044" w:rsidRDefault="00046044">
            <w:pPr>
              <w:rPr>
                <w:rFonts w:ascii="Lato" w:hAnsi="Lato"/>
              </w:rPr>
            </w:pPr>
          </w:p>
          <w:p w14:paraId="720439CC" w14:textId="37EAE9C8" w:rsidR="004135A3" w:rsidRPr="00205D81" w:rsidRDefault="004135A3">
            <w:pPr>
              <w:rPr>
                <w:rFonts w:ascii="Lato" w:hAnsi="Lato"/>
              </w:rPr>
            </w:pPr>
          </w:p>
        </w:tc>
      </w:tr>
    </w:tbl>
    <w:p w14:paraId="1E2DB080" w14:textId="7A8E81D9" w:rsidR="006A5E47" w:rsidRPr="00F2311C" w:rsidRDefault="006A5E47" w:rsidP="00205D81">
      <w:pPr>
        <w:pStyle w:val="Heading1"/>
        <w:rPr>
          <w:rFonts w:ascii="Lato" w:hAnsi="Lato"/>
          <w:b/>
          <w:bCs/>
          <w:color w:val="002060"/>
        </w:rPr>
      </w:pPr>
      <w:r w:rsidRPr="00F2311C">
        <w:rPr>
          <w:rFonts w:ascii="Lato" w:hAnsi="Lato"/>
          <w:b/>
          <w:bCs/>
          <w:color w:val="002060"/>
        </w:rPr>
        <w:lastRenderedPageBreak/>
        <w:t>Section 3</w:t>
      </w:r>
      <w:r w:rsidR="00205D81" w:rsidRPr="00F2311C">
        <w:rPr>
          <w:rFonts w:ascii="Lato" w:hAnsi="Lato"/>
          <w:b/>
          <w:bCs/>
          <w:color w:val="002060"/>
        </w:rPr>
        <w:t>:</w:t>
      </w:r>
      <w:r w:rsidRPr="00F2311C">
        <w:rPr>
          <w:rFonts w:ascii="Lato" w:hAnsi="Lato"/>
          <w:b/>
          <w:bCs/>
          <w:color w:val="002060"/>
        </w:rPr>
        <w:t xml:space="preserve"> What are you complaining about?</w:t>
      </w:r>
    </w:p>
    <w:p w14:paraId="67A9865E" w14:textId="6DA07F2F" w:rsidR="000B1375" w:rsidRPr="0077753E" w:rsidRDefault="000B1375" w:rsidP="000B1375">
      <w:pPr>
        <w:rPr>
          <w:rFonts w:ascii="Lato Light" w:hAnsi="Lato Light" w:cstheme="majorHAnsi"/>
        </w:rPr>
      </w:pPr>
      <w:r w:rsidRPr="0077753E">
        <w:rPr>
          <w:rFonts w:ascii="Lato Light" w:hAnsi="Lato Light" w:cstheme="majorHAnsi"/>
        </w:rPr>
        <w:t>Question 3</w:t>
      </w:r>
      <w:r w:rsidR="008A21CA">
        <w:rPr>
          <w:rFonts w:ascii="Lato Light" w:hAnsi="Lato Light" w:cstheme="majorHAnsi"/>
        </w:rPr>
        <w:t>.1</w:t>
      </w:r>
    </w:p>
    <w:p w14:paraId="676616D9" w14:textId="0560A513" w:rsidR="00205D81" w:rsidRPr="00DA6A18" w:rsidRDefault="00205D81" w:rsidP="00205D81">
      <w:pPr>
        <w:rPr>
          <w:rFonts w:ascii="Lato" w:hAnsi="Lato"/>
          <w:b/>
          <w:bCs/>
        </w:rPr>
      </w:pPr>
      <w:r w:rsidRPr="00DA6A18">
        <w:rPr>
          <w:rFonts w:ascii="Lato" w:hAnsi="Lato"/>
          <w:b/>
          <w:bCs/>
        </w:rPr>
        <w:t xml:space="preserve">Date (month and year if possible) of alleged breach(es) of the Code of </w:t>
      </w:r>
      <w:r w:rsidR="00364163" w:rsidRPr="00DA6A18">
        <w:rPr>
          <w:rFonts w:ascii="Lato" w:hAnsi="Lato"/>
          <w:b/>
          <w:bCs/>
        </w:rPr>
        <w:t xml:space="preserve">Ethics and </w:t>
      </w:r>
      <w:r w:rsidRPr="00DA6A18">
        <w:rPr>
          <w:rFonts w:ascii="Lato" w:hAnsi="Lato"/>
          <w:b/>
          <w:bCs/>
        </w:rPr>
        <w:t xml:space="preserve">Professional Conduct: </w:t>
      </w:r>
    </w:p>
    <w:tbl>
      <w:tblPr>
        <w:tblStyle w:val="TableGrid"/>
        <w:tblW w:w="0" w:type="auto"/>
        <w:tblLook w:val="04A0" w:firstRow="1" w:lastRow="0" w:firstColumn="1" w:lastColumn="0" w:noHBand="0" w:noVBand="1"/>
      </w:tblPr>
      <w:tblGrid>
        <w:gridCol w:w="9016"/>
      </w:tblGrid>
      <w:tr w:rsidR="00205D81" w:rsidRPr="00F2311C" w14:paraId="3DA024BF" w14:textId="77777777" w:rsidTr="00205D81">
        <w:tc>
          <w:tcPr>
            <w:tcW w:w="9016" w:type="dxa"/>
          </w:tcPr>
          <w:p w14:paraId="11BB56E2" w14:textId="77777777" w:rsidR="00205D81" w:rsidRDefault="00205D81" w:rsidP="00205D81">
            <w:pPr>
              <w:rPr>
                <w:rFonts w:ascii="Lato" w:hAnsi="Lato"/>
              </w:rPr>
            </w:pPr>
          </w:p>
          <w:p w14:paraId="4C63C96B" w14:textId="77777777" w:rsidR="00BF3ACE" w:rsidRDefault="00BF3ACE" w:rsidP="00205D81">
            <w:pPr>
              <w:rPr>
                <w:rFonts w:ascii="Lato" w:hAnsi="Lato"/>
              </w:rPr>
            </w:pPr>
          </w:p>
          <w:p w14:paraId="1C888D44" w14:textId="29E724D7" w:rsidR="00BF3ACE" w:rsidRPr="00F2311C" w:rsidRDefault="00BF3ACE" w:rsidP="00205D81">
            <w:pPr>
              <w:rPr>
                <w:rFonts w:ascii="Lato" w:hAnsi="Lato"/>
              </w:rPr>
            </w:pPr>
          </w:p>
        </w:tc>
      </w:tr>
    </w:tbl>
    <w:p w14:paraId="14475D61" w14:textId="77777777" w:rsidR="000B1375" w:rsidRDefault="000B1375" w:rsidP="000B1375"/>
    <w:p w14:paraId="2722F336" w14:textId="493CDFD2" w:rsidR="004E4E0A" w:rsidRDefault="004E4E0A" w:rsidP="004E4E0A">
      <w:pPr>
        <w:rPr>
          <w:rFonts w:ascii="Lato Light" w:hAnsi="Lato Light"/>
        </w:rPr>
      </w:pPr>
      <w:r w:rsidRPr="0077753E">
        <w:rPr>
          <w:rFonts w:ascii="Lato Light" w:hAnsi="Lato Light"/>
        </w:rPr>
        <w:t xml:space="preserve">Question </w:t>
      </w:r>
      <w:r w:rsidR="008A21CA">
        <w:rPr>
          <w:rFonts w:ascii="Lato Light" w:hAnsi="Lato Light"/>
        </w:rPr>
        <w:t>3.2</w:t>
      </w:r>
    </w:p>
    <w:p w14:paraId="0B875A13" w14:textId="561AD70B" w:rsidR="00A73E07" w:rsidRPr="0077753E" w:rsidRDefault="00A73E07" w:rsidP="00A73E07">
      <w:pPr>
        <w:shd w:val="clear" w:color="auto" w:fill="002060"/>
        <w:jc w:val="both"/>
        <w:rPr>
          <w:rFonts w:ascii="Lato Light" w:hAnsi="Lato Light"/>
        </w:rPr>
      </w:pPr>
      <w:r w:rsidRPr="00A73E07">
        <w:rPr>
          <w:rFonts w:ascii="Lato Light" w:hAnsi="Lato Light"/>
          <w:b/>
          <w:bCs/>
        </w:rPr>
        <w:t>Explanatory Note:</w:t>
      </w:r>
      <w:r>
        <w:rPr>
          <w:rFonts w:ascii="Lato Light" w:hAnsi="Lato Light"/>
        </w:rPr>
        <w:t xml:space="preserve"> </w:t>
      </w:r>
      <w:r w:rsidRPr="004E4E0A">
        <w:rPr>
          <w:rFonts w:ascii="Lato Light" w:hAnsi="Lato Light"/>
        </w:rPr>
        <w:t xml:space="preserve">Only complaints made within two years of the matter(s) complained of will be considered. This may be subject to exceptions when any appeal or legal proceedings have not been completed within this time.  </w:t>
      </w:r>
      <w:r>
        <w:rPr>
          <w:rFonts w:ascii="Lato Light" w:hAnsi="Lato Light" w:cstheme="majorHAnsi"/>
        </w:rPr>
        <w:t xml:space="preserve">Please refer to the </w:t>
      </w:r>
      <w:r w:rsidRPr="004E4E0A">
        <w:rPr>
          <w:rFonts w:ascii="Lato Light" w:hAnsi="Lato Light"/>
          <w:i/>
          <w:iCs/>
        </w:rPr>
        <w:t>Procedures for investigating complaints against Members and for taking disciplinary Action by the Irish Planning Institute</w:t>
      </w:r>
      <w:r>
        <w:rPr>
          <w:rFonts w:ascii="Lato Light" w:hAnsi="Lato Light"/>
          <w:i/>
          <w:iCs/>
        </w:rPr>
        <w:t xml:space="preserve"> </w:t>
      </w:r>
      <w:r w:rsidRPr="008A21CA">
        <w:rPr>
          <w:rFonts w:ascii="Lato Light" w:hAnsi="Lato Light"/>
        </w:rPr>
        <w:t>for more information.</w:t>
      </w:r>
    </w:p>
    <w:p w14:paraId="609A2638" w14:textId="25BFE788" w:rsidR="004E4E0A" w:rsidRPr="00A73E07" w:rsidRDefault="004E4E0A" w:rsidP="00A73E07">
      <w:pPr>
        <w:rPr>
          <w:rFonts w:ascii="Lato" w:hAnsi="Lato"/>
          <w:b/>
          <w:bCs/>
        </w:rPr>
      </w:pPr>
      <w:r w:rsidRPr="00DA6A18">
        <w:rPr>
          <w:rFonts w:ascii="Lato" w:hAnsi="Lato"/>
          <w:b/>
          <w:bCs/>
        </w:rPr>
        <w:t xml:space="preserve">If the conduct you are complaining about happened more two years ago, please explain why you have not made a complaint before now. </w:t>
      </w:r>
    </w:p>
    <w:tbl>
      <w:tblPr>
        <w:tblStyle w:val="TableGrid"/>
        <w:tblW w:w="0" w:type="auto"/>
        <w:tblLook w:val="04A0" w:firstRow="1" w:lastRow="0" w:firstColumn="1" w:lastColumn="0" w:noHBand="0" w:noVBand="1"/>
      </w:tblPr>
      <w:tblGrid>
        <w:gridCol w:w="9016"/>
      </w:tblGrid>
      <w:tr w:rsidR="004E4E0A" w:rsidRPr="00F2311C" w14:paraId="5E5A2EB2" w14:textId="77777777" w:rsidTr="00463D6F">
        <w:tc>
          <w:tcPr>
            <w:tcW w:w="9016" w:type="dxa"/>
          </w:tcPr>
          <w:p w14:paraId="46CCCFF7" w14:textId="77777777" w:rsidR="00A73E07" w:rsidRDefault="00A73E07" w:rsidP="00463D6F">
            <w:pPr>
              <w:rPr>
                <w:rFonts w:ascii="Lato" w:hAnsi="Lato"/>
              </w:rPr>
            </w:pPr>
          </w:p>
          <w:p w14:paraId="1DC14576" w14:textId="77777777" w:rsidR="004E4E0A" w:rsidRDefault="004E4E0A" w:rsidP="00463D6F">
            <w:pPr>
              <w:rPr>
                <w:rFonts w:ascii="Lato" w:hAnsi="Lato"/>
              </w:rPr>
            </w:pPr>
          </w:p>
          <w:p w14:paraId="226C62F2" w14:textId="77777777" w:rsidR="00F723A7" w:rsidRDefault="00F723A7" w:rsidP="00463D6F">
            <w:pPr>
              <w:rPr>
                <w:rFonts w:ascii="Lato" w:hAnsi="Lato"/>
              </w:rPr>
            </w:pPr>
          </w:p>
          <w:p w14:paraId="6C21C28E" w14:textId="77777777" w:rsidR="00F723A7" w:rsidRDefault="00F723A7" w:rsidP="00463D6F">
            <w:pPr>
              <w:rPr>
                <w:rFonts w:ascii="Lato" w:hAnsi="Lato"/>
              </w:rPr>
            </w:pPr>
          </w:p>
          <w:p w14:paraId="1C156907" w14:textId="77777777" w:rsidR="00F723A7" w:rsidRDefault="00F723A7" w:rsidP="00463D6F">
            <w:pPr>
              <w:rPr>
                <w:rFonts w:ascii="Lato" w:hAnsi="Lato"/>
              </w:rPr>
            </w:pPr>
          </w:p>
          <w:p w14:paraId="2F9837AF" w14:textId="77777777" w:rsidR="00F723A7" w:rsidRDefault="00F723A7" w:rsidP="00463D6F">
            <w:pPr>
              <w:rPr>
                <w:rFonts w:ascii="Lato" w:hAnsi="Lato"/>
              </w:rPr>
            </w:pPr>
          </w:p>
          <w:p w14:paraId="09FD2FB0" w14:textId="77777777" w:rsidR="00F723A7" w:rsidRDefault="00F723A7" w:rsidP="00463D6F">
            <w:pPr>
              <w:rPr>
                <w:rFonts w:ascii="Lato" w:hAnsi="Lato"/>
              </w:rPr>
            </w:pPr>
          </w:p>
          <w:p w14:paraId="1A6C78DF" w14:textId="77777777" w:rsidR="00F723A7" w:rsidRDefault="00F723A7" w:rsidP="00463D6F">
            <w:pPr>
              <w:rPr>
                <w:rFonts w:ascii="Lato" w:hAnsi="Lato"/>
              </w:rPr>
            </w:pPr>
          </w:p>
          <w:p w14:paraId="308C5A45" w14:textId="77777777" w:rsidR="00F723A7" w:rsidRDefault="00F723A7" w:rsidP="00463D6F">
            <w:pPr>
              <w:rPr>
                <w:rFonts w:ascii="Lato" w:hAnsi="Lato"/>
              </w:rPr>
            </w:pPr>
          </w:p>
          <w:p w14:paraId="46832E67" w14:textId="77777777" w:rsidR="00F723A7" w:rsidRDefault="00F723A7" w:rsidP="00463D6F">
            <w:pPr>
              <w:rPr>
                <w:rFonts w:ascii="Lato" w:hAnsi="Lato"/>
              </w:rPr>
            </w:pPr>
          </w:p>
          <w:p w14:paraId="2D6DAC91" w14:textId="77777777" w:rsidR="00F723A7" w:rsidRDefault="00F723A7" w:rsidP="00463D6F">
            <w:pPr>
              <w:rPr>
                <w:rFonts w:ascii="Lato" w:hAnsi="Lato"/>
              </w:rPr>
            </w:pPr>
          </w:p>
          <w:p w14:paraId="0D0E88AB" w14:textId="77777777" w:rsidR="00F723A7" w:rsidRDefault="00F723A7" w:rsidP="00463D6F">
            <w:pPr>
              <w:rPr>
                <w:rFonts w:ascii="Lato" w:hAnsi="Lato"/>
              </w:rPr>
            </w:pPr>
          </w:p>
          <w:p w14:paraId="19DF7D84" w14:textId="77777777" w:rsidR="00F723A7" w:rsidRDefault="00F723A7" w:rsidP="00463D6F">
            <w:pPr>
              <w:rPr>
                <w:rFonts w:ascii="Lato" w:hAnsi="Lato"/>
              </w:rPr>
            </w:pPr>
          </w:p>
          <w:p w14:paraId="5EBF8129" w14:textId="77777777" w:rsidR="00F723A7" w:rsidRDefault="00F723A7" w:rsidP="00463D6F">
            <w:pPr>
              <w:rPr>
                <w:rFonts w:ascii="Lato" w:hAnsi="Lato"/>
              </w:rPr>
            </w:pPr>
          </w:p>
          <w:p w14:paraId="4D3AA4F1" w14:textId="77777777" w:rsidR="00F723A7" w:rsidRDefault="00F723A7" w:rsidP="00463D6F">
            <w:pPr>
              <w:rPr>
                <w:rFonts w:ascii="Lato" w:hAnsi="Lato"/>
              </w:rPr>
            </w:pPr>
          </w:p>
          <w:p w14:paraId="0DA52ADD" w14:textId="77777777" w:rsidR="00F723A7" w:rsidRDefault="00F723A7" w:rsidP="00463D6F">
            <w:pPr>
              <w:rPr>
                <w:rFonts w:ascii="Lato" w:hAnsi="Lato"/>
              </w:rPr>
            </w:pPr>
          </w:p>
          <w:p w14:paraId="4262CA15" w14:textId="77777777" w:rsidR="00F723A7" w:rsidRDefault="00F723A7" w:rsidP="00463D6F">
            <w:pPr>
              <w:rPr>
                <w:rFonts w:ascii="Lato" w:hAnsi="Lato"/>
              </w:rPr>
            </w:pPr>
          </w:p>
          <w:p w14:paraId="16C56FE3" w14:textId="77777777" w:rsidR="00F723A7" w:rsidRDefault="00F723A7" w:rsidP="00463D6F">
            <w:pPr>
              <w:rPr>
                <w:rFonts w:ascii="Lato" w:hAnsi="Lato"/>
              </w:rPr>
            </w:pPr>
          </w:p>
          <w:p w14:paraId="5FB7CC4E" w14:textId="77777777" w:rsidR="00F723A7" w:rsidRDefault="00F723A7" w:rsidP="00463D6F">
            <w:pPr>
              <w:rPr>
                <w:rFonts w:ascii="Lato" w:hAnsi="Lato"/>
              </w:rPr>
            </w:pPr>
          </w:p>
          <w:p w14:paraId="299AA204" w14:textId="77777777" w:rsidR="00F723A7" w:rsidRDefault="00F723A7" w:rsidP="00463D6F">
            <w:pPr>
              <w:rPr>
                <w:rFonts w:ascii="Lato" w:hAnsi="Lato"/>
              </w:rPr>
            </w:pPr>
          </w:p>
          <w:p w14:paraId="1B250091" w14:textId="77777777" w:rsidR="00F723A7" w:rsidRDefault="00F723A7" w:rsidP="00463D6F">
            <w:pPr>
              <w:rPr>
                <w:rFonts w:ascii="Lato" w:hAnsi="Lato"/>
              </w:rPr>
            </w:pPr>
          </w:p>
          <w:p w14:paraId="342F1D41" w14:textId="77777777" w:rsidR="00F723A7" w:rsidRDefault="00F723A7" w:rsidP="00463D6F">
            <w:pPr>
              <w:rPr>
                <w:rFonts w:ascii="Lato" w:hAnsi="Lato"/>
              </w:rPr>
            </w:pPr>
          </w:p>
          <w:p w14:paraId="303DDE29" w14:textId="77777777" w:rsidR="00F723A7" w:rsidRDefault="00F723A7" w:rsidP="00463D6F">
            <w:pPr>
              <w:rPr>
                <w:rFonts w:ascii="Lato" w:hAnsi="Lato"/>
              </w:rPr>
            </w:pPr>
          </w:p>
          <w:p w14:paraId="6FD56DA4" w14:textId="77777777" w:rsidR="00F723A7" w:rsidRDefault="00F723A7" w:rsidP="00463D6F">
            <w:pPr>
              <w:rPr>
                <w:rFonts w:ascii="Lato" w:hAnsi="Lato"/>
              </w:rPr>
            </w:pPr>
          </w:p>
          <w:p w14:paraId="3E8C47F5" w14:textId="77777777" w:rsidR="00F723A7" w:rsidRDefault="00F723A7" w:rsidP="00463D6F">
            <w:pPr>
              <w:rPr>
                <w:rFonts w:ascii="Lato" w:hAnsi="Lato"/>
              </w:rPr>
            </w:pPr>
          </w:p>
          <w:p w14:paraId="1A928B53" w14:textId="77777777" w:rsidR="004E4E0A" w:rsidRDefault="004E4E0A" w:rsidP="00463D6F">
            <w:pPr>
              <w:rPr>
                <w:rFonts w:ascii="Lato" w:hAnsi="Lato"/>
              </w:rPr>
            </w:pPr>
          </w:p>
          <w:p w14:paraId="02F79F43" w14:textId="77777777" w:rsidR="004E4E0A" w:rsidRDefault="004E4E0A" w:rsidP="00463D6F">
            <w:pPr>
              <w:rPr>
                <w:rFonts w:ascii="Lato" w:hAnsi="Lato"/>
              </w:rPr>
            </w:pPr>
          </w:p>
          <w:p w14:paraId="70A571FA" w14:textId="77777777" w:rsidR="004E4E0A" w:rsidRDefault="004E4E0A" w:rsidP="00463D6F">
            <w:pPr>
              <w:rPr>
                <w:rFonts w:ascii="Lato" w:hAnsi="Lato"/>
              </w:rPr>
            </w:pPr>
          </w:p>
          <w:p w14:paraId="16127D36" w14:textId="77777777" w:rsidR="004E4E0A" w:rsidRPr="00F2311C" w:rsidRDefault="004E4E0A" w:rsidP="00463D6F">
            <w:pPr>
              <w:rPr>
                <w:rFonts w:ascii="Lato" w:hAnsi="Lato"/>
              </w:rPr>
            </w:pPr>
          </w:p>
        </w:tc>
      </w:tr>
    </w:tbl>
    <w:p w14:paraId="7BC70999" w14:textId="025104A9" w:rsidR="000B1375" w:rsidRPr="0077753E" w:rsidRDefault="004E4E0A" w:rsidP="000B1375">
      <w:pPr>
        <w:rPr>
          <w:rFonts w:ascii="Lato Light" w:hAnsi="Lato Light"/>
        </w:rPr>
      </w:pPr>
      <w:r w:rsidRPr="0003148A">
        <w:rPr>
          <w:rFonts w:ascii="Lato" w:hAnsi="Lato"/>
          <w:color w:val="002060"/>
          <w:sz w:val="20"/>
          <w:szCs w:val="20"/>
        </w:rPr>
        <w:br w:type="page"/>
      </w:r>
      <w:r w:rsidR="000B1375" w:rsidRPr="0077753E">
        <w:rPr>
          <w:rFonts w:ascii="Lato Light" w:hAnsi="Lato Light"/>
        </w:rPr>
        <w:lastRenderedPageBreak/>
        <w:t xml:space="preserve">Question </w:t>
      </w:r>
      <w:r w:rsidR="008A21CA">
        <w:rPr>
          <w:rFonts w:ascii="Lato Light" w:hAnsi="Lato Light"/>
        </w:rPr>
        <w:t>3.3</w:t>
      </w:r>
    </w:p>
    <w:p w14:paraId="530B4281" w14:textId="4EC5369E" w:rsidR="00A73E07" w:rsidRPr="00A73E07" w:rsidRDefault="00A73E07" w:rsidP="00A73E07">
      <w:pPr>
        <w:shd w:val="clear" w:color="auto" w:fill="002060"/>
        <w:jc w:val="both"/>
        <w:rPr>
          <w:rFonts w:ascii="Lato Light" w:hAnsi="Lato Light"/>
        </w:rPr>
      </w:pPr>
      <w:r w:rsidRPr="00A73E07">
        <w:rPr>
          <w:rFonts w:ascii="Lato Light" w:hAnsi="Lato Light"/>
          <w:b/>
          <w:bCs/>
        </w:rPr>
        <w:t>Explanatory Note:</w:t>
      </w:r>
      <w:r>
        <w:rPr>
          <w:rFonts w:ascii="Lato Light" w:hAnsi="Lato Light"/>
        </w:rPr>
        <w:t xml:space="preserve"> </w:t>
      </w:r>
      <w:r w:rsidRPr="004E4E0A">
        <w:rPr>
          <w:rFonts w:ascii="Lato Light" w:hAnsi="Lato Light"/>
        </w:rPr>
        <w:t xml:space="preserve">If </w:t>
      </w:r>
      <w:r>
        <w:rPr>
          <w:rFonts w:ascii="Lato Light" w:hAnsi="Lato Light"/>
        </w:rPr>
        <w:t>a</w:t>
      </w:r>
      <w:r w:rsidRPr="004E4E0A">
        <w:rPr>
          <w:rFonts w:ascii="Lato Light" w:hAnsi="Lato Light"/>
        </w:rPr>
        <w:t xml:space="preserve"> planning appeal </w:t>
      </w:r>
      <w:r w:rsidR="00C65592">
        <w:rPr>
          <w:rFonts w:ascii="Lato Light" w:hAnsi="Lato Light"/>
        </w:rPr>
        <w:t>is</w:t>
      </w:r>
      <w:r w:rsidR="00C65592" w:rsidRPr="004E4E0A">
        <w:rPr>
          <w:rFonts w:ascii="Lato Light" w:hAnsi="Lato Light"/>
        </w:rPr>
        <w:t xml:space="preserve"> </w:t>
      </w:r>
      <w:r w:rsidRPr="004E4E0A">
        <w:rPr>
          <w:rFonts w:ascii="Lato Light" w:hAnsi="Lato Light"/>
        </w:rPr>
        <w:t>initiated</w:t>
      </w:r>
      <w:r>
        <w:rPr>
          <w:rFonts w:ascii="Lato Light" w:hAnsi="Lato Light"/>
        </w:rPr>
        <w:t xml:space="preserve"> by either party</w:t>
      </w:r>
      <w:r w:rsidRPr="004E4E0A">
        <w:rPr>
          <w:rFonts w:ascii="Lato Light" w:hAnsi="Lato Light"/>
        </w:rPr>
        <w:t xml:space="preserve">, the Institute’s Complaints Procedure </w:t>
      </w:r>
      <w:r w:rsidRPr="008A21CA">
        <w:rPr>
          <w:rFonts w:ascii="Lato Light" w:hAnsi="Lato Light"/>
        </w:rPr>
        <w:t>must</w:t>
      </w:r>
      <w:r w:rsidRPr="004E4E0A">
        <w:rPr>
          <w:rFonts w:ascii="Lato Light" w:hAnsi="Lato Light"/>
        </w:rPr>
        <w:t xml:space="preserve"> be deferred until these proceedings are fully completed.  The complaint can be submitted when this process has been completed.</w:t>
      </w:r>
    </w:p>
    <w:p w14:paraId="034087AF" w14:textId="1F60007D" w:rsidR="00DA6A18" w:rsidRPr="00DA6A18" w:rsidRDefault="00CA50E1" w:rsidP="00364163">
      <w:pPr>
        <w:rPr>
          <w:rFonts w:ascii="Lato" w:hAnsi="Lato"/>
          <w:b/>
          <w:bCs/>
        </w:rPr>
      </w:pPr>
      <w:r>
        <w:rPr>
          <w:rFonts w:ascii="Lato" w:hAnsi="Lato"/>
          <w:b/>
          <w:bCs/>
        </w:rPr>
        <w:t xml:space="preserve">Is </w:t>
      </w:r>
      <w:r w:rsidR="008A21CA">
        <w:rPr>
          <w:rFonts w:ascii="Lato" w:hAnsi="Lato"/>
          <w:b/>
          <w:bCs/>
        </w:rPr>
        <w:t xml:space="preserve">the matter </w:t>
      </w:r>
      <w:r>
        <w:rPr>
          <w:rFonts w:ascii="Lato" w:hAnsi="Lato"/>
          <w:b/>
          <w:bCs/>
        </w:rPr>
        <w:t xml:space="preserve">subject </w:t>
      </w:r>
      <w:r w:rsidR="00A73E07">
        <w:rPr>
          <w:rFonts w:ascii="Lato" w:hAnsi="Lato"/>
          <w:b/>
          <w:bCs/>
        </w:rPr>
        <w:t>of</w:t>
      </w:r>
      <w:r>
        <w:rPr>
          <w:rFonts w:ascii="Lato" w:hAnsi="Lato"/>
          <w:b/>
          <w:bCs/>
        </w:rPr>
        <w:t xml:space="preserve"> an</w:t>
      </w:r>
      <w:r w:rsidR="00E82085">
        <w:rPr>
          <w:rFonts w:ascii="Lato" w:hAnsi="Lato"/>
          <w:b/>
          <w:bCs/>
        </w:rPr>
        <w:t xml:space="preserve"> appeal</w:t>
      </w:r>
      <w:r w:rsidR="00F2311C" w:rsidRPr="00DA6A18">
        <w:rPr>
          <w:rFonts w:ascii="Lato" w:hAnsi="Lato"/>
          <w:b/>
          <w:bCs/>
        </w:rPr>
        <w:t xml:space="preserve"> </w:t>
      </w:r>
      <w:r w:rsidR="00A73E07">
        <w:rPr>
          <w:rFonts w:ascii="Lato" w:hAnsi="Lato"/>
          <w:b/>
          <w:bCs/>
        </w:rPr>
        <w:t>the relevant</w:t>
      </w:r>
      <w:r>
        <w:rPr>
          <w:rFonts w:ascii="Lato" w:hAnsi="Lato"/>
          <w:b/>
          <w:bCs/>
        </w:rPr>
        <w:t xml:space="preserve"> appeals authority? </w:t>
      </w:r>
    </w:p>
    <w:p w14:paraId="5229FAD0" w14:textId="18ECF816" w:rsidR="00F2311C" w:rsidRPr="00F2311C" w:rsidRDefault="00F2311C" w:rsidP="00364163">
      <w:pPr>
        <w:rPr>
          <w:rFonts w:ascii="Lato" w:hAnsi="Lato"/>
        </w:rPr>
      </w:pPr>
      <w:r w:rsidRPr="00F2311C">
        <w:rPr>
          <w:rFonts w:ascii="Lato" w:hAnsi="Lato"/>
        </w:rPr>
        <w:t>Yes</w:t>
      </w:r>
      <w:r w:rsidR="009D51CE">
        <w:rPr>
          <w:rFonts w:ascii="Lato" w:hAnsi="Lato"/>
        </w:rPr>
        <w:t xml:space="preserve"> </w:t>
      </w:r>
      <w:sdt>
        <w:sdtPr>
          <w:rPr>
            <w:rFonts w:ascii="Lato" w:hAnsi="Lato"/>
          </w:rPr>
          <w:id w:val="2068836401"/>
          <w14:checkbox>
            <w14:checked w14:val="0"/>
            <w14:checkedState w14:val="2612" w14:font="MS Gothic"/>
            <w14:uncheckedState w14:val="2610" w14:font="MS Gothic"/>
          </w14:checkbox>
        </w:sdtPr>
        <w:sdtContent>
          <w:r w:rsidR="009D51CE">
            <w:rPr>
              <w:rFonts w:ascii="MS Gothic" w:eastAsia="MS Gothic" w:hAnsi="MS Gothic" w:hint="eastAsia"/>
            </w:rPr>
            <w:t>☐</w:t>
          </w:r>
        </w:sdtContent>
      </w:sdt>
      <w:r w:rsidR="009D51CE">
        <w:rPr>
          <w:rFonts w:ascii="Lato" w:hAnsi="Lato"/>
        </w:rPr>
        <w:t xml:space="preserve"> </w:t>
      </w:r>
      <w:r w:rsidRPr="00F2311C">
        <w:rPr>
          <w:rFonts w:ascii="Lato" w:hAnsi="Lato"/>
        </w:rPr>
        <w:t xml:space="preserve">No </w:t>
      </w:r>
      <w:sdt>
        <w:sdtPr>
          <w:rPr>
            <w:rFonts w:ascii="Lato" w:hAnsi="Lato"/>
          </w:rPr>
          <w:id w:val="2087344377"/>
          <w14:checkbox>
            <w14:checked w14:val="0"/>
            <w14:checkedState w14:val="2612" w14:font="MS Gothic"/>
            <w14:uncheckedState w14:val="2610" w14:font="MS Gothic"/>
          </w14:checkbox>
        </w:sdtPr>
        <w:sdtContent>
          <w:r w:rsidR="009D51CE">
            <w:rPr>
              <w:rFonts w:ascii="MS Gothic" w:eastAsia="MS Gothic" w:hAnsi="MS Gothic" w:hint="eastAsia"/>
            </w:rPr>
            <w:t>☐</w:t>
          </w:r>
        </w:sdtContent>
      </w:sdt>
    </w:p>
    <w:p w14:paraId="708FF93D" w14:textId="38EF890B" w:rsidR="00364163" w:rsidRPr="00DA6A18" w:rsidRDefault="00F2311C" w:rsidP="00364163">
      <w:pPr>
        <w:rPr>
          <w:rFonts w:ascii="Lato" w:hAnsi="Lato"/>
          <w:b/>
          <w:bCs/>
        </w:rPr>
      </w:pPr>
      <w:r w:rsidRPr="00DA6A18">
        <w:rPr>
          <w:rFonts w:ascii="Lato" w:hAnsi="Lato"/>
          <w:b/>
          <w:bCs/>
        </w:rPr>
        <w:t xml:space="preserve">If </w:t>
      </w:r>
      <w:proofErr w:type="gramStart"/>
      <w:r w:rsidRPr="00DA6A18">
        <w:rPr>
          <w:rFonts w:ascii="Lato" w:hAnsi="Lato"/>
          <w:b/>
          <w:bCs/>
        </w:rPr>
        <w:t>Yes</w:t>
      </w:r>
      <w:proofErr w:type="gramEnd"/>
      <w:r w:rsidRPr="00DA6A18">
        <w:rPr>
          <w:rFonts w:ascii="Lato" w:hAnsi="Lato"/>
          <w:b/>
          <w:bCs/>
        </w:rPr>
        <w:t>, please give the relevant reference number of the case.</w:t>
      </w:r>
    </w:p>
    <w:tbl>
      <w:tblPr>
        <w:tblStyle w:val="TableGrid"/>
        <w:tblW w:w="0" w:type="auto"/>
        <w:tblLook w:val="04A0" w:firstRow="1" w:lastRow="0" w:firstColumn="1" w:lastColumn="0" w:noHBand="0" w:noVBand="1"/>
      </w:tblPr>
      <w:tblGrid>
        <w:gridCol w:w="9016"/>
      </w:tblGrid>
      <w:tr w:rsidR="00364163" w:rsidRPr="00F2311C" w14:paraId="2C10111F" w14:textId="77777777" w:rsidTr="0067511B">
        <w:tc>
          <w:tcPr>
            <w:tcW w:w="9016" w:type="dxa"/>
          </w:tcPr>
          <w:p w14:paraId="06E19DEC" w14:textId="77777777" w:rsidR="00364163" w:rsidRDefault="00364163" w:rsidP="0067511B">
            <w:pPr>
              <w:rPr>
                <w:rFonts w:ascii="Lato" w:hAnsi="Lato"/>
              </w:rPr>
            </w:pPr>
          </w:p>
          <w:p w14:paraId="5E598A00" w14:textId="6EC940D8" w:rsidR="004A1DBB" w:rsidRPr="00F2311C" w:rsidRDefault="004A1DBB" w:rsidP="0067511B">
            <w:pPr>
              <w:rPr>
                <w:rFonts w:ascii="Lato" w:hAnsi="Lato"/>
              </w:rPr>
            </w:pPr>
          </w:p>
        </w:tc>
      </w:tr>
    </w:tbl>
    <w:p w14:paraId="28A1FEAC" w14:textId="77777777" w:rsidR="00A73E07" w:rsidRDefault="00A73E07" w:rsidP="000B1375">
      <w:pPr>
        <w:rPr>
          <w:rFonts w:ascii="Lato Light" w:hAnsi="Lato Light"/>
        </w:rPr>
      </w:pPr>
      <w:bookmarkStart w:id="3" w:name="4"/>
      <w:bookmarkEnd w:id="3"/>
    </w:p>
    <w:p w14:paraId="546A1A05" w14:textId="4413048A" w:rsidR="000B1375" w:rsidRDefault="000B1375" w:rsidP="000B1375">
      <w:pPr>
        <w:rPr>
          <w:rFonts w:ascii="Lato Light" w:hAnsi="Lato Light"/>
        </w:rPr>
      </w:pPr>
      <w:r w:rsidRPr="0077753E">
        <w:rPr>
          <w:rFonts w:ascii="Lato Light" w:hAnsi="Lato Light"/>
        </w:rPr>
        <w:t xml:space="preserve">Question </w:t>
      </w:r>
      <w:r w:rsidR="008A21CA">
        <w:rPr>
          <w:rFonts w:ascii="Lato Light" w:hAnsi="Lato Light"/>
        </w:rPr>
        <w:t>3.4</w:t>
      </w:r>
    </w:p>
    <w:p w14:paraId="64266E49" w14:textId="22C8D787" w:rsidR="00A73E07" w:rsidRPr="00A73E07" w:rsidRDefault="00A73E07" w:rsidP="00A73E07">
      <w:pPr>
        <w:shd w:val="clear" w:color="auto" w:fill="002060"/>
        <w:jc w:val="both"/>
        <w:rPr>
          <w:rFonts w:ascii="Lato Light" w:hAnsi="Lato Light"/>
        </w:rPr>
      </w:pPr>
      <w:r w:rsidRPr="00A73E07">
        <w:rPr>
          <w:rFonts w:ascii="Lato Light" w:hAnsi="Lato Light"/>
          <w:b/>
          <w:bCs/>
        </w:rPr>
        <w:t>Explanatory Note:</w:t>
      </w:r>
      <w:r>
        <w:rPr>
          <w:rFonts w:ascii="Lato Light" w:hAnsi="Lato Light"/>
        </w:rPr>
        <w:t xml:space="preserve"> </w:t>
      </w:r>
      <w:r w:rsidRPr="004E4E0A">
        <w:rPr>
          <w:rFonts w:ascii="Lato Light" w:hAnsi="Lato Light"/>
        </w:rPr>
        <w:t xml:space="preserve">If </w:t>
      </w:r>
      <w:r>
        <w:rPr>
          <w:rFonts w:ascii="Lato Light" w:hAnsi="Lato Light"/>
        </w:rPr>
        <w:t>legal proceedings are</w:t>
      </w:r>
      <w:r w:rsidRPr="004E4E0A">
        <w:rPr>
          <w:rFonts w:ascii="Lato Light" w:hAnsi="Lato Light"/>
        </w:rPr>
        <w:t xml:space="preserve"> initiated</w:t>
      </w:r>
      <w:r>
        <w:rPr>
          <w:rFonts w:ascii="Lato Light" w:hAnsi="Lato Light"/>
        </w:rPr>
        <w:t xml:space="preserve"> by </w:t>
      </w:r>
      <w:r w:rsidR="00876EDE">
        <w:rPr>
          <w:rFonts w:ascii="Lato Light" w:hAnsi="Lato Light"/>
        </w:rPr>
        <w:t xml:space="preserve">any </w:t>
      </w:r>
      <w:r>
        <w:rPr>
          <w:rFonts w:ascii="Lato Light" w:hAnsi="Lato Light"/>
        </w:rPr>
        <w:t>party</w:t>
      </w:r>
      <w:r w:rsidRPr="004E4E0A">
        <w:rPr>
          <w:rFonts w:ascii="Lato Light" w:hAnsi="Lato Light"/>
        </w:rPr>
        <w:t xml:space="preserve">, the Institute’s Complaints Procedure </w:t>
      </w:r>
      <w:r w:rsidRPr="008A21CA">
        <w:rPr>
          <w:rFonts w:ascii="Lato Light" w:hAnsi="Lato Light"/>
        </w:rPr>
        <w:t>must</w:t>
      </w:r>
      <w:r w:rsidRPr="004E4E0A">
        <w:rPr>
          <w:rFonts w:ascii="Lato Light" w:hAnsi="Lato Light"/>
        </w:rPr>
        <w:t xml:space="preserve"> be deferred until these proceedings are fully completed.  The complaint can be submitted when this process has been completed.</w:t>
      </w:r>
    </w:p>
    <w:p w14:paraId="6FDFFBBE" w14:textId="14D97858" w:rsidR="000B1375" w:rsidRDefault="00CA50E1" w:rsidP="00205D81">
      <w:pPr>
        <w:rPr>
          <w:rFonts w:ascii="Lato" w:hAnsi="Lato"/>
          <w:b/>
          <w:bCs/>
        </w:rPr>
      </w:pPr>
      <w:r>
        <w:rPr>
          <w:rFonts w:ascii="Lato" w:hAnsi="Lato"/>
          <w:b/>
          <w:bCs/>
        </w:rPr>
        <w:t xml:space="preserve">Are you aware if </w:t>
      </w:r>
      <w:r w:rsidR="008A21CA">
        <w:rPr>
          <w:rFonts w:ascii="Lato" w:hAnsi="Lato"/>
          <w:b/>
          <w:bCs/>
        </w:rPr>
        <w:t>the</w:t>
      </w:r>
      <w:r w:rsidR="00F2311C" w:rsidRPr="00DA6A18">
        <w:rPr>
          <w:rFonts w:ascii="Lato" w:hAnsi="Lato"/>
          <w:b/>
          <w:bCs/>
        </w:rPr>
        <w:t xml:space="preserve"> </w:t>
      </w:r>
      <w:r w:rsidR="00F2311C" w:rsidRPr="008A21CA">
        <w:rPr>
          <w:rFonts w:ascii="Lato" w:hAnsi="Lato"/>
          <w:b/>
          <w:bCs/>
        </w:rPr>
        <w:t xml:space="preserve">matter </w:t>
      </w:r>
      <w:r>
        <w:rPr>
          <w:rFonts w:ascii="Lato" w:hAnsi="Lato"/>
          <w:b/>
          <w:bCs/>
        </w:rPr>
        <w:t xml:space="preserve">is </w:t>
      </w:r>
      <w:r w:rsidR="00F2311C" w:rsidRPr="00DA6A18">
        <w:rPr>
          <w:rFonts w:ascii="Lato" w:hAnsi="Lato"/>
          <w:b/>
          <w:bCs/>
        </w:rPr>
        <w:t xml:space="preserve">the subject of any legal or civil proceedings pending? </w:t>
      </w:r>
    </w:p>
    <w:p w14:paraId="18BD9107" w14:textId="76D5E239" w:rsidR="000B1375" w:rsidRPr="000B1375" w:rsidRDefault="000B1375" w:rsidP="00205D81">
      <w:pPr>
        <w:rPr>
          <w:rFonts w:ascii="Lato" w:hAnsi="Lato"/>
        </w:rPr>
      </w:pPr>
      <w:r w:rsidRPr="00F2311C">
        <w:rPr>
          <w:rFonts w:ascii="Lato" w:hAnsi="Lato"/>
        </w:rPr>
        <w:t>Yes</w:t>
      </w:r>
      <w:r>
        <w:rPr>
          <w:rFonts w:ascii="Lato" w:hAnsi="Lato"/>
        </w:rPr>
        <w:t xml:space="preserve"> </w:t>
      </w:r>
      <w:sdt>
        <w:sdtPr>
          <w:rPr>
            <w:rFonts w:ascii="Lato" w:hAnsi="Lato"/>
          </w:rPr>
          <w:id w:val="-179629378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Lato" w:hAnsi="Lato"/>
        </w:rPr>
        <w:t xml:space="preserve"> </w:t>
      </w:r>
      <w:r w:rsidRPr="00F2311C">
        <w:rPr>
          <w:rFonts w:ascii="Lato" w:hAnsi="Lato"/>
        </w:rPr>
        <w:t xml:space="preserve">No </w:t>
      </w:r>
      <w:sdt>
        <w:sdtPr>
          <w:rPr>
            <w:rFonts w:ascii="Lato" w:hAnsi="Lato"/>
          </w:rPr>
          <w:id w:val="121485234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09ECA87" w14:textId="46675229" w:rsidR="005D54DB" w:rsidRDefault="00F2311C" w:rsidP="00CA50E1">
      <w:pPr>
        <w:rPr>
          <w:rFonts w:ascii="Lato Light" w:hAnsi="Lato Light"/>
          <w:b/>
          <w:bCs/>
        </w:rPr>
      </w:pPr>
      <w:r w:rsidRPr="00DA6A18">
        <w:rPr>
          <w:rFonts w:ascii="Lato" w:hAnsi="Lato"/>
          <w:b/>
          <w:bCs/>
        </w:rPr>
        <w:t xml:space="preserve">If </w:t>
      </w:r>
      <w:proofErr w:type="gramStart"/>
      <w:r w:rsidR="000B1375">
        <w:rPr>
          <w:rFonts w:ascii="Lato" w:hAnsi="Lato"/>
          <w:b/>
          <w:bCs/>
        </w:rPr>
        <w:t>Yes</w:t>
      </w:r>
      <w:proofErr w:type="gramEnd"/>
      <w:r w:rsidRPr="00DA6A18">
        <w:rPr>
          <w:rFonts w:ascii="Lato" w:hAnsi="Lato"/>
          <w:b/>
          <w:bCs/>
        </w:rPr>
        <w:t>, please give the relevant case number.</w:t>
      </w:r>
      <w:r w:rsidR="00DA6A18" w:rsidRPr="00DA6A18">
        <w:rPr>
          <w:rFonts w:ascii="Lato Light" w:hAnsi="Lato Light"/>
          <w:b/>
          <w:bCs/>
        </w:rPr>
        <w:t xml:space="preserve"> </w:t>
      </w:r>
    </w:p>
    <w:tbl>
      <w:tblPr>
        <w:tblStyle w:val="TableGrid"/>
        <w:tblW w:w="0" w:type="auto"/>
        <w:tblLook w:val="04A0" w:firstRow="1" w:lastRow="0" w:firstColumn="1" w:lastColumn="0" w:noHBand="0" w:noVBand="1"/>
      </w:tblPr>
      <w:tblGrid>
        <w:gridCol w:w="9016"/>
      </w:tblGrid>
      <w:tr w:rsidR="00A73E07" w:rsidRPr="00F2311C" w14:paraId="28FB8423" w14:textId="77777777" w:rsidTr="00F72C28">
        <w:tc>
          <w:tcPr>
            <w:tcW w:w="9016" w:type="dxa"/>
          </w:tcPr>
          <w:p w14:paraId="01E02381" w14:textId="68E6284C" w:rsidR="00A73E07" w:rsidRDefault="00A73E07" w:rsidP="00F72C28">
            <w:pPr>
              <w:rPr>
                <w:rFonts w:ascii="Lato" w:hAnsi="Lato"/>
              </w:rPr>
            </w:pPr>
          </w:p>
          <w:p w14:paraId="0EBEBDB2" w14:textId="77777777" w:rsidR="00A73E07" w:rsidRDefault="00A73E07" w:rsidP="00F72C28">
            <w:pPr>
              <w:rPr>
                <w:rFonts w:ascii="Lato" w:hAnsi="Lato"/>
              </w:rPr>
            </w:pPr>
          </w:p>
          <w:p w14:paraId="46800120" w14:textId="77777777" w:rsidR="00A73E07" w:rsidRDefault="00A73E07" w:rsidP="00F72C28">
            <w:pPr>
              <w:rPr>
                <w:rFonts w:ascii="Lato" w:hAnsi="Lato"/>
              </w:rPr>
            </w:pPr>
          </w:p>
          <w:p w14:paraId="37B80097" w14:textId="77777777" w:rsidR="00A73E07" w:rsidRPr="00F2311C" w:rsidRDefault="00A73E07" w:rsidP="00F72C28">
            <w:pPr>
              <w:rPr>
                <w:rFonts w:ascii="Lato" w:hAnsi="Lato"/>
              </w:rPr>
            </w:pPr>
          </w:p>
        </w:tc>
      </w:tr>
    </w:tbl>
    <w:p w14:paraId="4029E17C" w14:textId="77777777" w:rsidR="00A73E07" w:rsidRDefault="00A73E07" w:rsidP="000B1375">
      <w:pPr>
        <w:rPr>
          <w:rFonts w:ascii="Lato Light" w:hAnsi="Lato Light"/>
        </w:rPr>
      </w:pPr>
    </w:p>
    <w:p w14:paraId="27B2C42D" w14:textId="17840E6B" w:rsidR="000B1375" w:rsidRDefault="000B1375" w:rsidP="000B1375">
      <w:pPr>
        <w:rPr>
          <w:rFonts w:ascii="Lato Light" w:hAnsi="Lato Light"/>
        </w:rPr>
      </w:pPr>
      <w:r w:rsidRPr="0077753E">
        <w:rPr>
          <w:rFonts w:ascii="Lato Light" w:hAnsi="Lato Light"/>
        </w:rPr>
        <w:t xml:space="preserve">Question </w:t>
      </w:r>
      <w:r w:rsidR="008A21CA">
        <w:rPr>
          <w:rFonts w:ascii="Lato Light" w:hAnsi="Lato Light"/>
        </w:rPr>
        <w:t>3.5</w:t>
      </w:r>
    </w:p>
    <w:p w14:paraId="7FDA04D4" w14:textId="0F9282F7" w:rsidR="00A73E07" w:rsidRPr="0077753E" w:rsidRDefault="00A73E07" w:rsidP="00A73E07">
      <w:pPr>
        <w:shd w:val="clear" w:color="auto" w:fill="002060"/>
        <w:jc w:val="both"/>
        <w:rPr>
          <w:rFonts w:ascii="Lato Light" w:hAnsi="Lato Light"/>
        </w:rPr>
      </w:pPr>
      <w:r w:rsidRPr="00A73E07">
        <w:rPr>
          <w:rFonts w:ascii="Lato Light" w:hAnsi="Lato Light"/>
          <w:b/>
          <w:bCs/>
        </w:rPr>
        <w:t>Explanatory Note:</w:t>
      </w:r>
      <w:r>
        <w:rPr>
          <w:rFonts w:ascii="Lato Light" w:hAnsi="Lato Light"/>
        </w:rPr>
        <w:t xml:space="preserve"> </w:t>
      </w:r>
      <w:r>
        <w:rPr>
          <w:rFonts w:ascii="Lato Light" w:hAnsi="Lato Light" w:cstheme="majorHAnsi"/>
        </w:rPr>
        <w:t>Please refer to</w:t>
      </w:r>
      <w:r w:rsidRPr="00DA6A18">
        <w:rPr>
          <w:rFonts w:ascii="Lato Light" w:hAnsi="Lato Light" w:cstheme="majorHAnsi"/>
        </w:rPr>
        <w:t xml:space="preserve"> Sections 1 and 2 of our </w:t>
      </w:r>
      <w:r w:rsidRPr="004E4E0A">
        <w:rPr>
          <w:rFonts w:ascii="Lato Light" w:hAnsi="Lato Light" w:cstheme="majorHAnsi"/>
          <w:i/>
          <w:iCs/>
        </w:rPr>
        <w:t xml:space="preserve">Code of Ethics &amp; Professional Conduct </w:t>
      </w:r>
      <w:r w:rsidRPr="004E4E0A">
        <w:rPr>
          <w:rFonts w:ascii="Lato Light" w:hAnsi="Lato Light" w:cstheme="majorHAnsi"/>
        </w:rPr>
        <w:t>for</w:t>
      </w:r>
      <w:r w:rsidRPr="00DA6A18">
        <w:rPr>
          <w:rFonts w:ascii="Lato Light" w:hAnsi="Lato Light" w:cstheme="majorHAnsi"/>
        </w:rPr>
        <w:t xml:space="preserve"> more information.</w:t>
      </w:r>
    </w:p>
    <w:p w14:paraId="01BC2936" w14:textId="7719C7FB" w:rsidR="00F2311C" w:rsidRPr="00A73E07" w:rsidRDefault="00F2311C" w:rsidP="00A73E07">
      <w:pPr>
        <w:jc w:val="both"/>
        <w:rPr>
          <w:rFonts w:ascii="Lato" w:hAnsi="Lato"/>
          <w:b/>
          <w:bCs/>
        </w:rPr>
      </w:pPr>
      <w:r w:rsidRPr="00DA6A18">
        <w:rPr>
          <w:rFonts w:ascii="Lato" w:hAnsi="Lato"/>
          <w:b/>
          <w:bCs/>
        </w:rPr>
        <w:t>Please specify what section or sections of the Code of Ethics and Professional Conduct that you consider the person the subject of your complaint has breached.</w:t>
      </w:r>
      <w:r w:rsidR="009D51CE" w:rsidRPr="00DA6A18">
        <w:rPr>
          <w:rFonts w:ascii="Lato" w:hAnsi="Lato"/>
          <w:b/>
          <w:bCs/>
        </w:rPr>
        <w:t xml:space="preserve"> </w:t>
      </w:r>
      <w:r w:rsidR="00DA6A18" w:rsidRPr="00DA6A18">
        <w:rPr>
          <w:rFonts w:ascii="Lato" w:hAnsi="Lato"/>
          <w:b/>
          <w:bCs/>
        </w:rPr>
        <w:t>Please be as specific as possible.</w:t>
      </w:r>
    </w:p>
    <w:tbl>
      <w:tblPr>
        <w:tblStyle w:val="TableGrid"/>
        <w:tblW w:w="0" w:type="auto"/>
        <w:tblLook w:val="04A0" w:firstRow="1" w:lastRow="0" w:firstColumn="1" w:lastColumn="0" w:noHBand="0" w:noVBand="1"/>
      </w:tblPr>
      <w:tblGrid>
        <w:gridCol w:w="9016"/>
      </w:tblGrid>
      <w:tr w:rsidR="00F2311C" w:rsidRPr="00F2311C" w14:paraId="326590AA" w14:textId="77777777" w:rsidTr="00AF4AB8">
        <w:tc>
          <w:tcPr>
            <w:tcW w:w="9016" w:type="dxa"/>
          </w:tcPr>
          <w:p w14:paraId="0BA5417D" w14:textId="77777777" w:rsidR="00241563" w:rsidRDefault="00241563" w:rsidP="00AF4AB8">
            <w:pPr>
              <w:rPr>
                <w:rFonts w:ascii="Lato" w:hAnsi="Lato"/>
              </w:rPr>
            </w:pPr>
          </w:p>
          <w:p w14:paraId="44297AF5" w14:textId="77777777" w:rsidR="00241563" w:rsidRDefault="00241563" w:rsidP="00AF4AB8">
            <w:pPr>
              <w:rPr>
                <w:rFonts w:ascii="Lato" w:hAnsi="Lato"/>
              </w:rPr>
            </w:pPr>
          </w:p>
          <w:p w14:paraId="29580FDE" w14:textId="1EF1F9AD" w:rsidR="00241563" w:rsidRPr="00F2311C" w:rsidRDefault="00241563" w:rsidP="00AF4AB8">
            <w:pPr>
              <w:rPr>
                <w:rFonts w:ascii="Lato" w:hAnsi="Lato"/>
              </w:rPr>
            </w:pPr>
          </w:p>
        </w:tc>
      </w:tr>
    </w:tbl>
    <w:p w14:paraId="0005DF6F" w14:textId="77777777" w:rsidR="00F2311C" w:rsidRPr="00F2311C" w:rsidRDefault="00F2311C" w:rsidP="00013AF3">
      <w:pPr>
        <w:jc w:val="both"/>
        <w:rPr>
          <w:rFonts w:ascii="Lato" w:hAnsi="Lato"/>
        </w:rPr>
      </w:pPr>
    </w:p>
    <w:p w14:paraId="785CBC0A" w14:textId="2B0A1A4B" w:rsidR="000B1375" w:rsidRDefault="000B1375" w:rsidP="000B1375">
      <w:pPr>
        <w:rPr>
          <w:rFonts w:ascii="Lato Light" w:hAnsi="Lato Light"/>
        </w:rPr>
      </w:pPr>
      <w:r w:rsidRPr="0077753E">
        <w:rPr>
          <w:rFonts w:ascii="Lato Light" w:hAnsi="Lato Light"/>
        </w:rPr>
        <w:t>Question</w:t>
      </w:r>
      <w:r w:rsidR="008A21CA">
        <w:rPr>
          <w:rFonts w:ascii="Lato Light" w:hAnsi="Lato Light"/>
        </w:rPr>
        <w:t xml:space="preserve"> 3.6</w:t>
      </w:r>
    </w:p>
    <w:p w14:paraId="46C77923" w14:textId="5D637BA8" w:rsidR="00A73E07" w:rsidRPr="0077753E" w:rsidRDefault="00A73E07" w:rsidP="00A73E07">
      <w:pPr>
        <w:shd w:val="clear" w:color="auto" w:fill="002060"/>
        <w:jc w:val="both"/>
        <w:rPr>
          <w:rFonts w:ascii="Lato Light" w:hAnsi="Lato Light"/>
        </w:rPr>
      </w:pPr>
      <w:r w:rsidRPr="00A73E07">
        <w:rPr>
          <w:rFonts w:ascii="Lato Light" w:hAnsi="Lato Light"/>
          <w:b/>
          <w:bCs/>
        </w:rPr>
        <w:t>Explanatory Note:</w:t>
      </w:r>
      <w:r>
        <w:rPr>
          <w:rFonts w:ascii="Lato Light" w:hAnsi="Lato Light"/>
        </w:rPr>
        <w:t xml:space="preserve"> Here you are required to give</w:t>
      </w:r>
      <w:r w:rsidRPr="004E4E0A">
        <w:rPr>
          <w:rFonts w:ascii="Lato Light" w:hAnsi="Lato Light"/>
        </w:rPr>
        <w:t xml:space="preserve"> full details of the evidence you have, or that you are aware of, which supports your complaint together with a copy of any evidence you refer to, where possible, and any other documentation you are relying on.</w:t>
      </w:r>
      <w:r>
        <w:rPr>
          <w:rFonts w:ascii="Lato Light" w:hAnsi="Lato Light"/>
        </w:rPr>
        <w:t xml:space="preserve"> </w:t>
      </w:r>
      <w:r w:rsidRPr="004E4E0A">
        <w:rPr>
          <w:rFonts w:ascii="Lato Light" w:hAnsi="Lato Light"/>
        </w:rPr>
        <w:t>Please do not provide original hard copies of any documents as they cannot be returned to you.</w:t>
      </w:r>
    </w:p>
    <w:p w14:paraId="66CED539" w14:textId="2B89DB5D" w:rsidR="006A5E47" w:rsidRPr="00A73E07" w:rsidRDefault="006A5E47" w:rsidP="00A73E07">
      <w:pPr>
        <w:jc w:val="both"/>
        <w:rPr>
          <w:rFonts w:ascii="Lato" w:hAnsi="Lato"/>
          <w:b/>
          <w:bCs/>
        </w:rPr>
      </w:pPr>
      <w:r w:rsidRPr="00DA6A18">
        <w:rPr>
          <w:rFonts w:ascii="Lato" w:hAnsi="Lato"/>
          <w:b/>
          <w:bCs/>
        </w:rPr>
        <w:lastRenderedPageBreak/>
        <w:t xml:space="preserve">Provide full details of why you consider the </w:t>
      </w:r>
      <w:r w:rsidR="00364163" w:rsidRPr="00DA6A18">
        <w:rPr>
          <w:rFonts w:ascii="Lato" w:hAnsi="Lato"/>
          <w:b/>
          <w:bCs/>
        </w:rPr>
        <w:t>Member</w:t>
      </w:r>
      <w:r w:rsidRPr="00DA6A18">
        <w:rPr>
          <w:rFonts w:ascii="Lato" w:hAnsi="Lato"/>
          <w:b/>
          <w:bCs/>
        </w:rPr>
        <w:t xml:space="preserve"> named in </w:t>
      </w:r>
      <w:r w:rsidR="004644D2" w:rsidRPr="00DA6A18">
        <w:rPr>
          <w:rFonts w:ascii="Lato" w:hAnsi="Lato"/>
          <w:b/>
          <w:bCs/>
        </w:rPr>
        <w:t>S</w:t>
      </w:r>
      <w:r w:rsidRPr="00DA6A18">
        <w:rPr>
          <w:rFonts w:ascii="Lato" w:hAnsi="Lato"/>
          <w:b/>
          <w:bCs/>
        </w:rPr>
        <w:t xml:space="preserve">ection 2 of this form has </w:t>
      </w:r>
      <w:r w:rsidR="00364163" w:rsidRPr="00DA6A18">
        <w:rPr>
          <w:rFonts w:ascii="Lato" w:hAnsi="Lato"/>
          <w:b/>
          <w:bCs/>
        </w:rPr>
        <w:t xml:space="preserve">breached the Institute’s </w:t>
      </w:r>
      <w:r w:rsidR="00364163" w:rsidRPr="00DA6A18">
        <w:rPr>
          <w:rFonts w:ascii="Lato" w:hAnsi="Lato"/>
          <w:b/>
          <w:bCs/>
          <w:i/>
          <w:iCs/>
        </w:rPr>
        <w:t xml:space="preserve">Code of Ethics </w:t>
      </w:r>
      <w:r w:rsidR="009D51CE" w:rsidRPr="00DA6A18">
        <w:rPr>
          <w:rFonts w:ascii="Lato" w:hAnsi="Lato"/>
          <w:b/>
          <w:bCs/>
          <w:i/>
          <w:iCs/>
        </w:rPr>
        <w:t>&amp;</w:t>
      </w:r>
      <w:r w:rsidR="00364163" w:rsidRPr="00DA6A18">
        <w:rPr>
          <w:rFonts w:ascii="Lato" w:hAnsi="Lato"/>
          <w:b/>
          <w:bCs/>
          <w:i/>
          <w:iCs/>
        </w:rPr>
        <w:t xml:space="preserve"> Professional Conduct</w:t>
      </w:r>
      <w:r w:rsidR="00364163" w:rsidRPr="00DA6A18">
        <w:rPr>
          <w:rFonts w:ascii="Lato" w:hAnsi="Lato"/>
          <w:b/>
          <w:bCs/>
        </w:rPr>
        <w:t xml:space="preserve">. Include a description of the matter complained of and details of the circumstances giving rise to the complaint. </w:t>
      </w:r>
      <w:r w:rsidR="004644D2" w:rsidRPr="00DA6A18">
        <w:rPr>
          <w:rFonts w:ascii="Lato" w:hAnsi="Lato"/>
          <w:b/>
          <w:bCs/>
        </w:rPr>
        <w:t xml:space="preserve">If there is not enough space here, continue on a separate sheet and </w:t>
      </w:r>
      <w:r w:rsidR="00DA6A18" w:rsidRPr="00DA6A18">
        <w:rPr>
          <w:rFonts w:ascii="Lato" w:hAnsi="Lato"/>
          <w:b/>
          <w:bCs/>
        </w:rPr>
        <w:t>include it with</w:t>
      </w:r>
      <w:r w:rsidR="004644D2" w:rsidRPr="00DA6A18">
        <w:rPr>
          <w:rFonts w:ascii="Lato" w:hAnsi="Lato"/>
          <w:b/>
          <w:bCs/>
        </w:rPr>
        <w:t xml:space="preserve"> this form.</w:t>
      </w:r>
    </w:p>
    <w:tbl>
      <w:tblPr>
        <w:tblStyle w:val="TableGrid"/>
        <w:tblW w:w="0" w:type="auto"/>
        <w:tblLook w:val="04A0" w:firstRow="1" w:lastRow="0" w:firstColumn="1" w:lastColumn="0" w:noHBand="0" w:noVBand="1"/>
      </w:tblPr>
      <w:tblGrid>
        <w:gridCol w:w="9016"/>
      </w:tblGrid>
      <w:tr w:rsidR="006A5E47" w:rsidRPr="00F2311C" w14:paraId="6272B30D" w14:textId="77777777" w:rsidTr="006A5E47">
        <w:tc>
          <w:tcPr>
            <w:tcW w:w="9016" w:type="dxa"/>
          </w:tcPr>
          <w:p w14:paraId="28DD8E8A" w14:textId="01FC8D0E" w:rsidR="006A5E47" w:rsidRPr="00F2311C" w:rsidRDefault="006A5E47">
            <w:pPr>
              <w:rPr>
                <w:rFonts w:ascii="Lato" w:hAnsi="Lato"/>
              </w:rPr>
            </w:pPr>
            <w:r w:rsidRPr="00F2311C">
              <w:rPr>
                <w:rFonts w:ascii="Lato" w:hAnsi="Lato"/>
              </w:rPr>
              <w:fldChar w:fldCharType="begin">
                <w:ffData>
                  <w:name w:val="Text2"/>
                  <w:enabled/>
                  <w:calcOnExit w:val="0"/>
                  <w:textInput/>
                </w:ffData>
              </w:fldChar>
            </w:r>
            <w:r w:rsidRPr="00F2311C">
              <w:rPr>
                <w:rFonts w:ascii="Lato" w:hAnsi="Lato"/>
              </w:rPr>
              <w:instrText xml:space="preserve"> FORMTEXT </w:instrText>
            </w:r>
            <w:r w:rsidRPr="00F2311C">
              <w:rPr>
                <w:rFonts w:ascii="Lato" w:hAnsi="Lato"/>
              </w:rPr>
            </w:r>
            <w:r w:rsidRPr="00F2311C">
              <w:rPr>
                <w:rFonts w:ascii="Lato" w:hAnsi="Lato"/>
              </w:rPr>
              <w:fldChar w:fldCharType="separate"/>
            </w:r>
            <w:r w:rsidRPr="00F2311C">
              <w:rPr>
                <w:rFonts w:ascii="Lato" w:hAnsi="Lato"/>
                <w:noProof/>
              </w:rPr>
              <w:t> </w:t>
            </w:r>
            <w:r w:rsidRPr="00F2311C">
              <w:rPr>
                <w:rFonts w:ascii="Lato" w:hAnsi="Lato"/>
                <w:noProof/>
              </w:rPr>
              <w:t> </w:t>
            </w:r>
            <w:r w:rsidRPr="00F2311C">
              <w:rPr>
                <w:rFonts w:ascii="Lato" w:hAnsi="Lato"/>
                <w:noProof/>
              </w:rPr>
              <w:t> </w:t>
            </w:r>
            <w:r w:rsidRPr="00F2311C">
              <w:rPr>
                <w:rFonts w:ascii="Lato" w:hAnsi="Lato"/>
                <w:noProof/>
              </w:rPr>
              <w:t> </w:t>
            </w:r>
            <w:r w:rsidRPr="00F2311C">
              <w:rPr>
                <w:rFonts w:ascii="Lato" w:hAnsi="Lato"/>
                <w:noProof/>
              </w:rPr>
              <w:t> </w:t>
            </w:r>
            <w:r w:rsidRPr="00F2311C">
              <w:rPr>
                <w:rFonts w:ascii="Lato" w:hAnsi="Lato"/>
              </w:rPr>
              <w:fldChar w:fldCharType="end"/>
            </w:r>
          </w:p>
          <w:p w14:paraId="060D1AFC" w14:textId="77777777" w:rsidR="006A5E47" w:rsidRPr="00F2311C" w:rsidRDefault="006A5E47">
            <w:pPr>
              <w:rPr>
                <w:rFonts w:ascii="Lato" w:hAnsi="Lato"/>
              </w:rPr>
            </w:pPr>
          </w:p>
          <w:p w14:paraId="16800769" w14:textId="77777777" w:rsidR="006A5E47" w:rsidRDefault="006A5E47" w:rsidP="004644D2">
            <w:pPr>
              <w:rPr>
                <w:rFonts w:ascii="Lato" w:hAnsi="Lato"/>
              </w:rPr>
            </w:pPr>
          </w:p>
          <w:p w14:paraId="038F8DD4" w14:textId="77777777" w:rsidR="001B6117" w:rsidRDefault="001B6117" w:rsidP="004644D2">
            <w:pPr>
              <w:rPr>
                <w:rFonts w:ascii="Lato" w:hAnsi="Lato"/>
              </w:rPr>
            </w:pPr>
          </w:p>
          <w:p w14:paraId="0EC3567E" w14:textId="77777777" w:rsidR="001B6117" w:rsidRDefault="001B6117" w:rsidP="004644D2">
            <w:pPr>
              <w:rPr>
                <w:rFonts w:ascii="Lato" w:hAnsi="Lato"/>
              </w:rPr>
            </w:pPr>
          </w:p>
          <w:p w14:paraId="1BE942AD" w14:textId="77777777" w:rsidR="001B6117" w:rsidRDefault="001B6117" w:rsidP="004644D2">
            <w:pPr>
              <w:rPr>
                <w:rFonts w:ascii="Lato" w:hAnsi="Lato"/>
              </w:rPr>
            </w:pPr>
          </w:p>
          <w:p w14:paraId="1501CE53" w14:textId="77777777" w:rsidR="001B6117" w:rsidRDefault="001B6117" w:rsidP="004644D2">
            <w:pPr>
              <w:rPr>
                <w:rFonts w:ascii="Lato" w:hAnsi="Lato"/>
              </w:rPr>
            </w:pPr>
          </w:p>
          <w:p w14:paraId="3307F206" w14:textId="77777777" w:rsidR="001B6117" w:rsidRDefault="001B6117" w:rsidP="004644D2">
            <w:pPr>
              <w:rPr>
                <w:rFonts w:ascii="Lato" w:hAnsi="Lato"/>
              </w:rPr>
            </w:pPr>
          </w:p>
          <w:p w14:paraId="76849E36" w14:textId="77777777" w:rsidR="001B6117" w:rsidRDefault="001B6117" w:rsidP="004644D2">
            <w:pPr>
              <w:rPr>
                <w:rFonts w:ascii="Lato" w:hAnsi="Lato"/>
              </w:rPr>
            </w:pPr>
          </w:p>
          <w:p w14:paraId="6A706558" w14:textId="77777777" w:rsidR="001B6117" w:rsidRDefault="001B6117" w:rsidP="004644D2">
            <w:pPr>
              <w:rPr>
                <w:rFonts w:ascii="Lato" w:hAnsi="Lato"/>
              </w:rPr>
            </w:pPr>
          </w:p>
          <w:p w14:paraId="3BA467E5" w14:textId="77777777" w:rsidR="001B6117" w:rsidRDefault="001B6117" w:rsidP="004644D2">
            <w:pPr>
              <w:rPr>
                <w:rFonts w:ascii="Lato" w:hAnsi="Lato"/>
              </w:rPr>
            </w:pPr>
          </w:p>
          <w:p w14:paraId="06625D39" w14:textId="77777777" w:rsidR="001B6117" w:rsidRDefault="001B6117" w:rsidP="004644D2">
            <w:pPr>
              <w:rPr>
                <w:rFonts w:ascii="Lato" w:hAnsi="Lato"/>
              </w:rPr>
            </w:pPr>
          </w:p>
          <w:p w14:paraId="1E8FDFFD" w14:textId="77777777" w:rsidR="001B6117" w:rsidRDefault="001B6117" w:rsidP="004644D2">
            <w:pPr>
              <w:rPr>
                <w:rFonts w:ascii="Lato" w:hAnsi="Lato"/>
              </w:rPr>
            </w:pPr>
          </w:p>
          <w:p w14:paraId="6BD022B1" w14:textId="77777777" w:rsidR="001B6117" w:rsidRDefault="001B6117" w:rsidP="004644D2">
            <w:pPr>
              <w:rPr>
                <w:rFonts w:ascii="Lato" w:hAnsi="Lato"/>
              </w:rPr>
            </w:pPr>
          </w:p>
          <w:p w14:paraId="6A1ABC98" w14:textId="77777777" w:rsidR="001B6117" w:rsidRPr="00F2311C" w:rsidRDefault="001B6117" w:rsidP="004644D2">
            <w:pPr>
              <w:rPr>
                <w:rFonts w:ascii="Lato" w:hAnsi="Lato"/>
              </w:rPr>
            </w:pPr>
          </w:p>
          <w:p w14:paraId="333D274A" w14:textId="77777777" w:rsidR="004644D2" w:rsidRPr="00F2311C" w:rsidRDefault="004644D2" w:rsidP="004644D2">
            <w:pPr>
              <w:rPr>
                <w:rFonts w:ascii="Lato" w:hAnsi="Lato"/>
              </w:rPr>
            </w:pPr>
          </w:p>
          <w:p w14:paraId="761EE9DB" w14:textId="77777777" w:rsidR="004644D2" w:rsidRPr="00F2311C" w:rsidRDefault="004644D2" w:rsidP="004644D2">
            <w:pPr>
              <w:rPr>
                <w:rFonts w:ascii="Lato" w:hAnsi="Lato"/>
              </w:rPr>
            </w:pPr>
          </w:p>
          <w:p w14:paraId="2E361323" w14:textId="77777777" w:rsidR="004644D2" w:rsidRPr="00F2311C" w:rsidRDefault="004644D2" w:rsidP="004644D2">
            <w:pPr>
              <w:rPr>
                <w:rFonts w:ascii="Lato" w:hAnsi="Lato"/>
              </w:rPr>
            </w:pPr>
          </w:p>
          <w:p w14:paraId="020E58C5" w14:textId="77777777" w:rsidR="004644D2" w:rsidRPr="00F2311C" w:rsidRDefault="004644D2" w:rsidP="004644D2">
            <w:pPr>
              <w:rPr>
                <w:rFonts w:ascii="Lato" w:hAnsi="Lato"/>
              </w:rPr>
            </w:pPr>
          </w:p>
          <w:p w14:paraId="1A9A7EB9" w14:textId="77777777" w:rsidR="004644D2" w:rsidRPr="00F2311C" w:rsidRDefault="004644D2" w:rsidP="004644D2">
            <w:pPr>
              <w:rPr>
                <w:rFonts w:ascii="Lato" w:hAnsi="Lato"/>
              </w:rPr>
            </w:pPr>
          </w:p>
          <w:p w14:paraId="7E56C93A" w14:textId="77777777" w:rsidR="004644D2" w:rsidRPr="00F2311C" w:rsidRDefault="004644D2" w:rsidP="004644D2">
            <w:pPr>
              <w:rPr>
                <w:rFonts w:ascii="Lato" w:hAnsi="Lato"/>
              </w:rPr>
            </w:pPr>
          </w:p>
        </w:tc>
      </w:tr>
    </w:tbl>
    <w:p w14:paraId="45A697C6" w14:textId="77777777" w:rsidR="00364163" w:rsidRPr="00F2311C" w:rsidRDefault="00364163">
      <w:pPr>
        <w:rPr>
          <w:rFonts w:ascii="Lato" w:hAnsi="Lato"/>
        </w:rPr>
      </w:pPr>
    </w:p>
    <w:p w14:paraId="2904D921" w14:textId="3E44F88B" w:rsidR="006A5E47" w:rsidRPr="00F2311C" w:rsidRDefault="006A5E47" w:rsidP="00205D81">
      <w:pPr>
        <w:pStyle w:val="Heading1"/>
        <w:rPr>
          <w:rFonts w:ascii="Lato" w:hAnsi="Lato"/>
          <w:b/>
          <w:bCs/>
          <w:color w:val="002060"/>
        </w:rPr>
      </w:pPr>
      <w:r w:rsidRPr="00F2311C">
        <w:rPr>
          <w:rFonts w:ascii="Lato" w:hAnsi="Lato"/>
          <w:b/>
          <w:bCs/>
          <w:color w:val="002060"/>
        </w:rPr>
        <w:t xml:space="preserve">Section </w:t>
      </w:r>
      <w:r w:rsidR="00364163" w:rsidRPr="00F2311C">
        <w:rPr>
          <w:rFonts w:ascii="Lato" w:hAnsi="Lato"/>
          <w:b/>
          <w:bCs/>
          <w:color w:val="002060"/>
        </w:rPr>
        <w:t>4</w:t>
      </w:r>
      <w:r w:rsidR="00205D81" w:rsidRPr="00F2311C">
        <w:rPr>
          <w:rFonts w:ascii="Lato" w:hAnsi="Lato"/>
          <w:b/>
          <w:bCs/>
          <w:color w:val="002060"/>
        </w:rPr>
        <w:t>:</w:t>
      </w:r>
      <w:r w:rsidRPr="00F2311C">
        <w:rPr>
          <w:rFonts w:ascii="Lato" w:hAnsi="Lato"/>
          <w:b/>
          <w:bCs/>
          <w:color w:val="002060"/>
        </w:rPr>
        <w:t xml:space="preserve"> Declaration</w:t>
      </w:r>
    </w:p>
    <w:p w14:paraId="4C560081" w14:textId="34882678" w:rsidR="00B7177C" w:rsidRDefault="006A5E47" w:rsidP="004F6991">
      <w:pPr>
        <w:jc w:val="both"/>
        <w:rPr>
          <w:rFonts w:ascii="Lato" w:hAnsi="Lato"/>
          <w:b/>
          <w:bCs/>
        </w:rPr>
      </w:pPr>
      <w:r w:rsidRPr="004F6991">
        <w:rPr>
          <w:rFonts w:ascii="Lato" w:hAnsi="Lato"/>
          <w:b/>
          <w:bCs/>
        </w:rPr>
        <w:t xml:space="preserve">I wish to complain to the </w:t>
      </w:r>
      <w:r w:rsidR="00364163" w:rsidRPr="004F6991">
        <w:rPr>
          <w:rFonts w:ascii="Lato" w:hAnsi="Lato"/>
          <w:b/>
          <w:bCs/>
        </w:rPr>
        <w:t>Irish Planning Institute</w:t>
      </w:r>
      <w:r w:rsidRPr="004F6991">
        <w:rPr>
          <w:rFonts w:ascii="Lato" w:hAnsi="Lato"/>
          <w:b/>
          <w:bCs/>
        </w:rPr>
        <w:t xml:space="preserve"> </w:t>
      </w:r>
      <w:r w:rsidR="00364163" w:rsidRPr="004F6991">
        <w:rPr>
          <w:rFonts w:ascii="Lato" w:hAnsi="Lato"/>
          <w:b/>
          <w:bCs/>
        </w:rPr>
        <w:t xml:space="preserve">about the professional conduct of </w:t>
      </w:r>
      <w:r w:rsidRPr="004F6991">
        <w:rPr>
          <w:rFonts w:ascii="Lato" w:hAnsi="Lato"/>
          <w:b/>
          <w:bCs/>
        </w:rPr>
        <w:t xml:space="preserve">the </w:t>
      </w:r>
      <w:r w:rsidR="00364163" w:rsidRPr="004F6991">
        <w:rPr>
          <w:rFonts w:ascii="Lato" w:hAnsi="Lato"/>
          <w:b/>
          <w:bCs/>
        </w:rPr>
        <w:t>Member</w:t>
      </w:r>
      <w:r w:rsidRPr="004F6991">
        <w:rPr>
          <w:rFonts w:ascii="Lato" w:hAnsi="Lato"/>
          <w:b/>
          <w:bCs/>
        </w:rPr>
        <w:t xml:space="preserve"> named in </w:t>
      </w:r>
      <w:r w:rsidR="004644D2" w:rsidRPr="004F6991">
        <w:rPr>
          <w:rFonts w:ascii="Lato" w:hAnsi="Lato"/>
          <w:b/>
          <w:bCs/>
        </w:rPr>
        <w:t>S</w:t>
      </w:r>
      <w:r w:rsidRPr="004F6991">
        <w:rPr>
          <w:rFonts w:ascii="Lato" w:hAnsi="Lato"/>
          <w:b/>
          <w:bCs/>
        </w:rPr>
        <w:t>ection 2 of this form.</w:t>
      </w:r>
    </w:p>
    <w:p w14:paraId="2C93FCA6" w14:textId="1BA24039" w:rsidR="00B7177C" w:rsidRDefault="004E4E0A" w:rsidP="004F6991">
      <w:pPr>
        <w:jc w:val="both"/>
        <w:rPr>
          <w:rFonts w:ascii="Lato" w:hAnsi="Lato"/>
          <w:b/>
          <w:bCs/>
        </w:rPr>
      </w:pPr>
      <w:r>
        <w:rPr>
          <w:rFonts w:ascii="Lato" w:hAnsi="Lato"/>
          <w:b/>
          <w:bCs/>
        </w:rPr>
        <w:t>I</w:t>
      </w:r>
      <w:r w:rsidRPr="004F6991">
        <w:rPr>
          <w:rFonts w:ascii="Lato" w:hAnsi="Lato"/>
          <w:b/>
          <w:bCs/>
        </w:rPr>
        <w:t xml:space="preserve">f my complaint warrants referral to the Investigation Panel under the </w:t>
      </w:r>
      <w:r w:rsidRPr="004F6991">
        <w:rPr>
          <w:rFonts w:ascii="Lato" w:hAnsi="Lato"/>
          <w:b/>
          <w:bCs/>
          <w:i/>
          <w:iCs/>
        </w:rPr>
        <w:t>Procedures for investigating complaints against Members and for taking disciplinary Action by the Irish Planning Institute</w:t>
      </w:r>
      <w:r w:rsidRPr="004F6991">
        <w:rPr>
          <w:rFonts w:ascii="Lato" w:hAnsi="Lato"/>
          <w:b/>
          <w:bCs/>
        </w:rPr>
        <w:t xml:space="preserve"> </w:t>
      </w:r>
      <w:r w:rsidR="006A5E47" w:rsidRPr="004F6991">
        <w:rPr>
          <w:rFonts w:ascii="Lato" w:hAnsi="Lato"/>
          <w:b/>
          <w:bCs/>
        </w:rPr>
        <w:t xml:space="preserve">I </w:t>
      </w:r>
      <w:r w:rsidR="000B1375" w:rsidRPr="004E4E0A">
        <w:rPr>
          <w:rFonts w:ascii="Lato" w:hAnsi="Lato"/>
          <w:b/>
          <w:bCs/>
        </w:rPr>
        <w:t>hereby consent</w:t>
      </w:r>
      <w:r w:rsidR="000B1375">
        <w:rPr>
          <w:rFonts w:ascii="Lato" w:hAnsi="Lato"/>
          <w:b/>
          <w:bCs/>
        </w:rPr>
        <w:t xml:space="preserve"> </w:t>
      </w:r>
      <w:r>
        <w:rPr>
          <w:rFonts w:ascii="Lato" w:hAnsi="Lato"/>
          <w:b/>
          <w:bCs/>
        </w:rPr>
        <w:t>to</w:t>
      </w:r>
      <w:r w:rsidR="006A5E47" w:rsidRPr="004F6991">
        <w:rPr>
          <w:rFonts w:ascii="Lato" w:hAnsi="Lato"/>
          <w:b/>
          <w:bCs/>
        </w:rPr>
        <w:t xml:space="preserve"> my name and details of my complaint </w:t>
      </w:r>
      <w:r>
        <w:rPr>
          <w:rFonts w:ascii="Lato" w:hAnsi="Lato"/>
          <w:b/>
          <w:bCs/>
        </w:rPr>
        <w:t>being</w:t>
      </w:r>
      <w:r w:rsidR="006A5E47" w:rsidRPr="004F6991">
        <w:rPr>
          <w:rFonts w:ascii="Lato" w:hAnsi="Lato"/>
          <w:b/>
          <w:bCs/>
        </w:rPr>
        <w:t xml:space="preserve"> passed to the </w:t>
      </w:r>
      <w:r w:rsidR="00364163" w:rsidRPr="004F6991">
        <w:rPr>
          <w:rFonts w:ascii="Lato" w:hAnsi="Lato"/>
          <w:b/>
          <w:bCs/>
        </w:rPr>
        <w:t>Member</w:t>
      </w:r>
      <w:r w:rsidR="006A5E47" w:rsidRPr="004F6991">
        <w:rPr>
          <w:rFonts w:ascii="Lato" w:hAnsi="Lato"/>
          <w:b/>
          <w:bCs/>
        </w:rPr>
        <w:t xml:space="preserve"> as part of that investigation.</w:t>
      </w:r>
    </w:p>
    <w:p w14:paraId="7012A3B7" w14:textId="41D3490F" w:rsidR="00AA18E2" w:rsidRPr="004E4E0A" w:rsidRDefault="00A73E07" w:rsidP="00A73E07">
      <w:pPr>
        <w:shd w:val="clear" w:color="auto" w:fill="002060"/>
        <w:jc w:val="both"/>
        <w:rPr>
          <w:rFonts w:ascii="Lato Light" w:hAnsi="Lato Light"/>
        </w:rPr>
      </w:pPr>
      <w:r w:rsidRPr="001A6E07">
        <w:rPr>
          <w:rFonts w:ascii="Lato Light" w:hAnsi="Lato Light"/>
          <w:b/>
          <w:bCs/>
        </w:rPr>
        <w:t>Remember:</w:t>
      </w:r>
      <w:r>
        <w:rPr>
          <w:rFonts w:ascii="Lato Light" w:hAnsi="Lato Light"/>
        </w:rPr>
        <w:t xml:space="preserve"> W</w:t>
      </w:r>
      <w:r w:rsidR="004F6991" w:rsidRPr="004E4E0A">
        <w:rPr>
          <w:rFonts w:ascii="Lato Light" w:hAnsi="Lato Light"/>
        </w:rPr>
        <w:t>ithout this permission the complaint cannot be examined and will be discontinued.</w:t>
      </w:r>
      <w:r w:rsidR="00593A4C">
        <w:rPr>
          <w:rFonts w:ascii="Lato Light" w:hAnsi="Lato Light"/>
        </w:rPr>
        <w:t xml:space="preserve"> </w:t>
      </w:r>
      <w:r w:rsidR="004F6991" w:rsidRPr="004E4E0A">
        <w:rPr>
          <w:rFonts w:ascii="Lato Light" w:hAnsi="Lato Light"/>
        </w:rPr>
        <w:t>Anonymous complaints will not be considered.</w:t>
      </w:r>
    </w:p>
    <w:tbl>
      <w:tblPr>
        <w:tblStyle w:val="TableGrid"/>
        <w:tblW w:w="0" w:type="auto"/>
        <w:tblLook w:val="04A0" w:firstRow="1" w:lastRow="0" w:firstColumn="1" w:lastColumn="0" w:noHBand="0" w:noVBand="1"/>
      </w:tblPr>
      <w:tblGrid>
        <w:gridCol w:w="9016"/>
      </w:tblGrid>
      <w:tr w:rsidR="006A5E47" w:rsidRPr="00F2311C" w14:paraId="4369D354" w14:textId="77777777" w:rsidTr="006A5E47">
        <w:tc>
          <w:tcPr>
            <w:tcW w:w="9016" w:type="dxa"/>
          </w:tcPr>
          <w:p w14:paraId="1152E060" w14:textId="78257034" w:rsidR="006A5E47" w:rsidRPr="00DA6A18" w:rsidRDefault="006A5E47">
            <w:pPr>
              <w:rPr>
                <w:rFonts w:ascii="Lato" w:hAnsi="Lato"/>
                <w:b/>
                <w:bCs/>
              </w:rPr>
            </w:pPr>
            <w:r w:rsidRPr="00DA6A18">
              <w:rPr>
                <w:rFonts w:ascii="Lato" w:hAnsi="Lato"/>
                <w:b/>
                <w:bCs/>
              </w:rPr>
              <w:t>Signature (A digital signature is acceptable)</w:t>
            </w:r>
            <w:r w:rsidR="00013AF3" w:rsidRPr="00DA6A18">
              <w:rPr>
                <w:rFonts w:ascii="Lato" w:hAnsi="Lato"/>
                <w:b/>
                <w:bCs/>
              </w:rPr>
              <w:t>:</w:t>
            </w:r>
          </w:p>
          <w:p w14:paraId="76B41D30" w14:textId="77777777" w:rsidR="006A5E47" w:rsidRPr="00F2311C" w:rsidRDefault="006A5E47">
            <w:pPr>
              <w:rPr>
                <w:rFonts w:ascii="Lato" w:hAnsi="Lato"/>
              </w:rPr>
            </w:pPr>
          </w:p>
          <w:p w14:paraId="4CCBD9A8" w14:textId="5BBE817C" w:rsidR="00364163" w:rsidRPr="00F2311C" w:rsidRDefault="00364163">
            <w:pPr>
              <w:rPr>
                <w:rFonts w:ascii="Lato" w:hAnsi="Lato"/>
              </w:rPr>
            </w:pPr>
          </w:p>
        </w:tc>
      </w:tr>
      <w:tr w:rsidR="006A5E47" w:rsidRPr="00F2311C" w14:paraId="364BAA6E" w14:textId="77777777" w:rsidTr="006A5E47">
        <w:tc>
          <w:tcPr>
            <w:tcW w:w="9016" w:type="dxa"/>
          </w:tcPr>
          <w:p w14:paraId="6392E1C3" w14:textId="5350AAEE" w:rsidR="006A5E47" w:rsidRPr="00F2311C" w:rsidRDefault="006A5E47">
            <w:pPr>
              <w:rPr>
                <w:rFonts w:ascii="Lato" w:hAnsi="Lato"/>
              </w:rPr>
            </w:pPr>
            <w:r w:rsidRPr="00DA6A18">
              <w:rPr>
                <w:rFonts w:ascii="Lato" w:hAnsi="Lato"/>
                <w:b/>
                <w:bCs/>
              </w:rPr>
              <w:t>Date</w:t>
            </w:r>
            <w:r w:rsidR="00013AF3" w:rsidRPr="00DA6A18">
              <w:rPr>
                <w:rFonts w:ascii="Lato" w:hAnsi="Lato"/>
                <w:b/>
                <w:bCs/>
              </w:rPr>
              <w:t>:</w:t>
            </w:r>
          </w:p>
          <w:p w14:paraId="4DDD1A6D" w14:textId="77777777" w:rsidR="006A5E47" w:rsidRPr="00F2311C" w:rsidRDefault="006A5E47">
            <w:pPr>
              <w:rPr>
                <w:rFonts w:ascii="Lato" w:hAnsi="Lato"/>
              </w:rPr>
            </w:pPr>
          </w:p>
        </w:tc>
      </w:tr>
    </w:tbl>
    <w:p w14:paraId="0F69C3F1" w14:textId="77777777" w:rsidR="00B7177C" w:rsidRDefault="00B7177C" w:rsidP="004E4E0A">
      <w:pPr>
        <w:rPr>
          <w:rFonts w:ascii="Lato" w:hAnsi="Lato"/>
        </w:rPr>
      </w:pPr>
    </w:p>
    <w:p w14:paraId="2D25BA0F" w14:textId="51653DC4" w:rsidR="006A5E47" w:rsidRPr="00205D81" w:rsidRDefault="006A5E47" w:rsidP="00DA6A18">
      <w:pPr>
        <w:jc w:val="center"/>
        <w:rPr>
          <w:rFonts w:ascii="Lato" w:hAnsi="Lato"/>
        </w:rPr>
      </w:pPr>
      <w:r w:rsidRPr="00205D81">
        <w:rPr>
          <w:rFonts w:ascii="Lato" w:hAnsi="Lato"/>
        </w:rPr>
        <w:t xml:space="preserve">Please ensure that you have completed all </w:t>
      </w:r>
      <w:r w:rsidR="004F6991">
        <w:rPr>
          <w:rFonts w:ascii="Lato" w:hAnsi="Lato"/>
        </w:rPr>
        <w:t xml:space="preserve">relevant </w:t>
      </w:r>
      <w:r w:rsidRPr="00205D81">
        <w:rPr>
          <w:rFonts w:ascii="Lato" w:hAnsi="Lato"/>
        </w:rPr>
        <w:t>sections of this form and then</w:t>
      </w:r>
      <w:r w:rsidR="009D51CE">
        <w:rPr>
          <w:rFonts w:ascii="Lato" w:hAnsi="Lato"/>
        </w:rPr>
        <w:t xml:space="preserve"> email</w:t>
      </w:r>
      <w:r w:rsidRPr="00205D81">
        <w:rPr>
          <w:rFonts w:ascii="Lato" w:hAnsi="Lato"/>
        </w:rPr>
        <w:t xml:space="preserve"> it</w:t>
      </w:r>
      <w:r w:rsidR="004644D2">
        <w:rPr>
          <w:rFonts w:ascii="Lato" w:hAnsi="Lato"/>
        </w:rPr>
        <w:t xml:space="preserve"> and any supporting information</w:t>
      </w:r>
      <w:r w:rsidRPr="00205D81">
        <w:rPr>
          <w:rFonts w:ascii="Lato" w:hAnsi="Lato"/>
        </w:rPr>
        <w:t xml:space="preserve"> to:</w:t>
      </w:r>
      <w:r w:rsidR="009D51CE">
        <w:rPr>
          <w:rFonts w:ascii="Lato" w:hAnsi="Lato"/>
        </w:rPr>
        <w:t xml:space="preserve"> </w:t>
      </w:r>
      <w:hyperlink r:id="rId8" w:history="1">
        <w:r w:rsidR="009D51CE" w:rsidRPr="008E78BC">
          <w:rPr>
            <w:rStyle w:val="Hyperlink"/>
            <w:rFonts w:ascii="Lato" w:hAnsi="Lato"/>
          </w:rPr>
          <w:t>info@ipi.ie</w:t>
        </w:r>
      </w:hyperlink>
      <w:r w:rsidR="009D51CE">
        <w:rPr>
          <w:rFonts w:ascii="Lato" w:hAnsi="Lato"/>
        </w:rPr>
        <w:t>.</w:t>
      </w:r>
    </w:p>
    <w:p w14:paraId="6D941C22" w14:textId="799F9508" w:rsidR="009D51CE" w:rsidRDefault="009D51CE" w:rsidP="006C1972">
      <w:pPr>
        <w:jc w:val="center"/>
        <w:rPr>
          <w:rFonts w:ascii="Lato" w:hAnsi="Lato"/>
        </w:rPr>
      </w:pPr>
      <w:r>
        <w:rPr>
          <w:rFonts w:ascii="Lato" w:hAnsi="Lato"/>
        </w:rPr>
        <w:lastRenderedPageBreak/>
        <w:t>Or post it to:</w:t>
      </w:r>
      <w:r w:rsidRPr="009D51CE">
        <w:t xml:space="preserve"> </w:t>
      </w:r>
      <w:r w:rsidR="006C1972" w:rsidRPr="006C1972">
        <w:rPr>
          <w:rFonts w:ascii="Lato" w:hAnsi="Lato"/>
        </w:rPr>
        <w:t>Irish Planning Institute</w:t>
      </w:r>
      <w:r w:rsidR="006C1972">
        <w:rPr>
          <w:rFonts w:ascii="Lato" w:hAnsi="Lato"/>
        </w:rPr>
        <w:t xml:space="preserve">, </w:t>
      </w:r>
      <w:r w:rsidR="006C1972" w:rsidRPr="006C1972">
        <w:rPr>
          <w:rFonts w:ascii="Lato" w:hAnsi="Lato"/>
        </w:rPr>
        <w:t>17 Kildare Street, Dublin 2, D02 P766, Ireland</w:t>
      </w:r>
    </w:p>
    <w:p w14:paraId="74E658BF" w14:textId="64F405AD" w:rsidR="004F6991" w:rsidRDefault="004F6991" w:rsidP="00DA6A18">
      <w:pPr>
        <w:jc w:val="center"/>
        <w:rPr>
          <w:rFonts w:ascii="Lato" w:hAnsi="Lato"/>
        </w:rPr>
      </w:pPr>
      <w:r>
        <w:rPr>
          <w:rFonts w:ascii="Lato" w:hAnsi="Lato"/>
        </w:rPr>
        <w:t xml:space="preserve">Once received the Administrator will acknowledge receipt and it will be processed in line with the </w:t>
      </w:r>
      <w:r w:rsidRPr="004A21C4">
        <w:rPr>
          <w:rFonts w:ascii="Lato" w:hAnsi="Lato"/>
          <w:i/>
          <w:iCs/>
        </w:rPr>
        <w:t>Procedures for investigating complaints against Members and for taking disciplinary Action by the Irish Planning Institute</w:t>
      </w:r>
      <w:r w:rsidRPr="004F6991">
        <w:rPr>
          <w:rFonts w:ascii="Lato" w:hAnsi="Lato"/>
        </w:rPr>
        <w:t>.</w:t>
      </w:r>
    </w:p>
    <w:sectPr w:rsidR="004F699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27DA" w14:textId="77777777" w:rsidR="00412C6E" w:rsidRDefault="00412C6E" w:rsidP="00205D81">
      <w:pPr>
        <w:spacing w:after="0" w:line="240" w:lineRule="auto"/>
      </w:pPr>
      <w:r>
        <w:separator/>
      </w:r>
    </w:p>
  </w:endnote>
  <w:endnote w:type="continuationSeparator" w:id="0">
    <w:p w14:paraId="043D7629" w14:textId="77777777" w:rsidR="00412C6E" w:rsidRDefault="00412C6E" w:rsidP="0020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198700"/>
      <w:docPartObj>
        <w:docPartGallery w:val="Page Numbers (Bottom of Page)"/>
        <w:docPartUnique/>
      </w:docPartObj>
    </w:sdtPr>
    <w:sdtEndPr>
      <w:rPr>
        <w:rFonts w:ascii="Lato" w:hAnsi="Lato"/>
        <w:noProof/>
      </w:rPr>
    </w:sdtEndPr>
    <w:sdtContent>
      <w:p w14:paraId="01991161" w14:textId="6ECD78E1" w:rsidR="000B1375" w:rsidRPr="000B1375" w:rsidRDefault="000B1375">
        <w:pPr>
          <w:pStyle w:val="Footer"/>
          <w:jc w:val="center"/>
          <w:rPr>
            <w:rFonts w:ascii="Lato" w:hAnsi="Lato"/>
          </w:rPr>
        </w:pPr>
        <w:r w:rsidRPr="000B1375">
          <w:rPr>
            <w:rFonts w:ascii="Lato" w:hAnsi="Lato"/>
          </w:rPr>
          <w:fldChar w:fldCharType="begin"/>
        </w:r>
        <w:r w:rsidRPr="000B1375">
          <w:rPr>
            <w:rFonts w:ascii="Lato" w:hAnsi="Lato"/>
          </w:rPr>
          <w:instrText xml:space="preserve"> PAGE   \* MERGEFORMAT </w:instrText>
        </w:r>
        <w:r w:rsidRPr="000B1375">
          <w:rPr>
            <w:rFonts w:ascii="Lato" w:hAnsi="Lato"/>
          </w:rPr>
          <w:fldChar w:fldCharType="separate"/>
        </w:r>
        <w:r w:rsidRPr="000B1375">
          <w:rPr>
            <w:rFonts w:ascii="Lato" w:hAnsi="Lato"/>
            <w:noProof/>
          </w:rPr>
          <w:t>2</w:t>
        </w:r>
        <w:r w:rsidRPr="000B1375">
          <w:rPr>
            <w:rFonts w:ascii="Lato" w:hAnsi="Lato"/>
            <w:noProof/>
          </w:rPr>
          <w:fldChar w:fldCharType="end"/>
        </w:r>
      </w:p>
    </w:sdtContent>
  </w:sdt>
  <w:p w14:paraId="0BA99A43" w14:textId="4FE0E409" w:rsidR="00013AF3" w:rsidRPr="00013AF3" w:rsidRDefault="00013AF3" w:rsidP="00013AF3">
    <w:pPr>
      <w:pStyle w:val="Footer"/>
      <w:jc w:val="right"/>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57AB" w14:textId="77777777" w:rsidR="00412C6E" w:rsidRDefault="00412C6E" w:rsidP="00205D81">
      <w:pPr>
        <w:spacing w:after="0" w:line="240" w:lineRule="auto"/>
      </w:pPr>
      <w:r>
        <w:separator/>
      </w:r>
    </w:p>
  </w:footnote>
  <w:footnote w:type="continuationSeparator" w:id="0">
    <w:p w14:paraId="30DCD0D7" w14:textId="77777777" w:rsidR="00412C6E" w:rsidRDefault="00412C6E" w:rsidP="0020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474B" w14:textId="5AF3C767" w:rsidR="00205D81" w:rsidRPr="00205D81" w:rsidRDefault="00205D81" w:rsidP="00205D81">
    <w:pPr>
      <w:pStyle w:val="Header"/>
      <w:jc w:val="center"/>
    </w:pPr>
    <w:r>
      <w:rPr>
        <w:noProof/>
      </w:rPr>
      <w:drawing>
        <wp:inline distT="0" distB="0" distL="0" distR="0" wp14:anchorId="5535A916" wp14:editId="09B31551">
          <wp:extent cx="1643743" cy="849287"/>
          <wp:effectExtent l="0" t="0" r="0" b="8255"/>
          <wp:docPr id="769854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54050" name="Picture 769854050"/>
                  <pic:cNvPicPr/>
                </pic:nvPicPr>
                <pic:blipFill>
                  <a:blip r:embed="rId1">
                    <a:extLst>
                      <a:ext uri="{28A0092B-C50C-407E-A947-70E740481C1C}">
                        <a14:useLocalDpi xmlns:a14="http://schemas.microsoft.com/office/drawing/2010/main" val="0"/>
                      </a:ext>
                    </a:extLst>
                  </a:blip>
                  <a:stretch>
                    <a:fillRect/>
                  </a:stretch>
                </pic:blipFill>
                <pic:spPr>
                  <a:xfrm>
                    <a:off x="0" y="0"/>
                    <a:ext cx="1648134" cy="8515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47"/>
    <w:rsid w:val="00013AF3"/>
    <w:rsid w:val="0003148A"/>
    <w:rsid w:val="00046044"/>
    <w:rsid w:val="000676FA"/>
    <w:rsid w:val="000A5C20"/>
    <w:rsid w:val="000B1375"/>
    <w:rsid w:val="000B5D29"/>
    <w:rsid w:val="00110DFF"/>
    <w:rsid w:val="001229C8"/>
    <w:rsid w:val="00157ED2"/>
    <w:rsid w:val="00185995"/>
    <w:rsid w:val="00197384"/>
    <w:rsid w:val="001A1DE8"/>
    <w:rsid w:val="001A6E07"/>
    <w:rsid w:val="001B6117"/>
    <w:rsid w:val="00205D81"/>
    <w:rsid w:val="002108E3"/>
    <w:rsid w:val="00241563"/>
    <w:rsid w:val="00271A03"/>
    <w:rsid w:val="00364163"/>
    <w:rsid w:val="00383D9C"/>
    <w:rsid w:val="00403838"/>
    <w:rsid w:val="00412C6E"/>
    <w:rsid w:val="004135A3"/>
    <w:rsid w:val="004644D2"/>
    <w:rsid w:val="004A1DBB"/>
    <w:rsid w:val="004A21C4"/>
    <w:rsid w:val="004C64CE"/>
    <w:rsid w:val="004E4E0A"/>
    <w:rsid w:val="004F6991"/>
    <w:rsid w:val="00536F35"/>
    <w:rsid w:val="00593A4C"/>
    <w:rsid w:val="005D54DB"/>
    <w:rsid w:val="005D54F9"/>
    <w:rsid w:val="00602871"/>
    <w:rsid w:val="006A5E47"/>
    <w:rsid w:val="006C1972"/>
    <w:rsid w:val="006F4D09"/>
    <w:rsid w:val="0077753E"/>
    <w:rsid w:val="00794A57"/>
    <w:rsid w:val="007F666A"/>
    <w:rsid w:val="00876EDE"/>
    <w:rsid w:val="0087721F"/>
    <w:rsid w:val="008A21CA"/>
    <w:rsid w:val="008F707A"/>
    <w:rsid w:val="009D51CE"/>
    <w:rsid w:val="00A01DF1"/>
    <w:rsid w:val="00A52CE5"/>
    <w:rsid w:val="00A73E07"/>
    <w:rsid w:val="00AA18E2"/>
    <w:rsid w:val="00B7177C"/>
    <w:rsid w:val="00BA55A6"/>
    <w:rsid w:val="00BC42F3"/>
    <w:rsid w:val="00BD7BAF"/>
    <w:rsid w:val="00BF3ACE"/>
    <w:rsid w:val="00C1102A"/>
    <w:rsid w:val="00C1218A"/>
    <w:rsid w:val="00C65592"/>
    <w:rsid w:val="00C77BAA"/>
    <w:rsid w:val="00C921B6"/>
    <w:rsid w:val="00CA50E1"/>
    <w:rsid w:val="00CD5D5B"/>
    <w:rsid w:val="00D11BF7"/>
    <w:rsid w:val="00DA34F4"/>
    <w:rsid w:val="00DA6A18"/>
    <w:rsid w:val="00DC340F"/>
    <w:rsid w:val="00E82085"/>
    <w:rsid w:val="00F13811"/>
    <w:rsid w:val="00F2311C"/>
    <w:rsid w:val="00F47529"/>
    <w:rsid w:val="00F723A7"/>
    <w:rsid w:val="00FC220B"/>
    <w:rsid w:val="00FF15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92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75"/>
  </w:style>
  <w:style w:type="paragraph" w:styleId="Heading1">
    <w:name w:val="heading 1"/>
    <w:basedOn w:val="Normal"/>
    <w:next w:val="Normal"/>
    <w:link w:val="Heading1Char"/>
    <w:uiPriority w:val="9"/>
    <w:qFormat/>
    <w:rsid w:val="00205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5D81"/>
    <w:rPr>
      <w:color w:val="666666"/>
    </w:rPr>
  </w:style>
  <w:style w:type="paragraph" w:styleId="Header">
    <w:name w:val="header"/>
    <w:basedOn w:val="Normal"/>
    <w:link w:val="HeaderChar"/>
    <w:uiPriority w:val="99"/>
    <w:unhideWhenUsed/>
    <w:rsid w:val="00205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D81"/>
  </w:style>
  <w:style w:type="paragraph" w:styleId="Footer">
    <w:name w:val="footer"/>
    <w:basedOn w:val="Normal"/>
    <w:link w:val="FooterChar"/>
    <w:uiPriority w:val="99"/>
    <w:unhideWhenUsed/>
    <w:rsid w:val="00205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D81"/>
  </w:style>
  <w:style w:type="character" w:customStyle="1" w:styleId="Heading1Char">
    <w:name w:val="Heading 1 Char"/>
    <w:basedOn w:val="DefaultParagraphFont"/>
    <w:link w:val="Heading1"/>
    <w:uiPriority w:val="9"/>
    <w:rsid w:val="00205D8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D51CE"/>
    <w:rPr>
      <w:color w:val="0563C1" w:themeColor="hyperlink"/>
      <w:u w:val="single"/>
    </w:rPr>
  </w:style>
  <w:style w:type="character" w:styleId="UnresolvedMention">
    <w:name w:val="Unresolved Mention"/>
    <w:basedOn w:val="DefaultParagraphFont"/>
    <w:uiPriority w:val="99"/>
    <w:semiHidden/>
    <w:unhideWhenUsed/>
    <w:rsid w:val="009D51CE"/>
    <w:rPr>
      <w:color w:val="605E5C"/>
      <w:shd w:val="clear" w:color="auto" w:fill="E1DFDD"/>
    </w:rPr>
  </w:style>
  <w:style w:type="character" w:styleId="CommentReference">
    <w:name w:val="annotation reference"/>
    <w:basedOn w:val="DefaultParagraphFont"/>
    <w:uiPriority w:val="99"/>
    <w:semiHidden/>
    <w:unhideWhenUsed/>
    <w:rsid w:val="000B1375"/>
    <w:rPr>
      <w:sz w:val="16"/>
      <w:szCs w:val="16"/>
    </w:rPr>
  </w:style>
  <w:style w:type="paragraph" w:styleId="CommentText">
    <w:name w:val="annotation text"/>
    <w:basedOn w:val="Normal"/>
    <w:link w:val="CommentTextChar"/>
    <w:uiPriority w:val="99"/>
    <w:unhideWhenUsed/>
    <w:rsid w:val="000B1375"/>
    <w:pPr>
      <w:spacing w:line="240" w:lineRule="auto"/>
    </w:pPr>
    <w:rPr>
      <w:sz w:val="20"/>
      <w:szCs w:val="20"/>
    </w:rPr>
  </w:style>
  <w:style w:type="character" w:customStyle="1" w:styleId="CommentTextChar">
    <w:name w:val="Comment Text Char"/>
    <w:basedOn w:val="DefaultParagraphFont"/>
    <w:link w:val="CommentText"/>
    <w:uiPriority w:val="99"/>
    <w:rsid w:val="000B1375"/>
    <w:rPr>
      <w:sz w:val="20"/>
      <w:szCs w:val="20"/>
    </w:rPr>
  </w:style>
  <w:style w:type="paragraph" w:styleId="CommentSubject">
    <w:name w:val="annotation subject"/>
    <w:basedOn w:val="CommentText"/>
    <w:next w:val="CommentText"/>
    <w:link w:val="CommentSubjectChar"/>
    <w:uiPriority w:val="99"/>
    <w:semiHidden/>
    <w:unhideWhenUsed/>
    <w:rsid w:val="000B1375"/>
    <w:rPr>
      <w:b/>
      <w:bCs/>
    </w:rPr>
  </w:style>
  <w:style w:type="character" w:customStyle="1" w:styleId="CommentSubjectChar">
    <w:name w:val="Comment Subject Char"/>
    <w:basedOn w:val="CommentTextChar"/>
    <w:link w:val="CommentSubject"/>
    <w:uiPriority w:val="99"/>
    <w:semiHidden/>
    <w:rsid w:val="000B1375"/>
    <w:rPr>
      <w:b/>
      <w:bCs/>
      <w:sz w:val="20"/>
      <w:szCs w:val="20"/>
    </w:rPr>
  </w:style>
  <w:style w:type="paragraph" w:styleId="Revision">
    <w:name w:val="Revision"/>
    <w:hidden/>
    <w:uiPriority w:val="99"/>
    <w:semiHidden/>
    <w:rsid w:val="00C65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pi.ie" TargetMode="External"/><Relationship Id="rId3" Type="http://schemas.openxmlformats.org/officeDocument/2006/relationships/webSettings" Target="webSettings.xml"/><Relationship Id="rId7" Type="http://schemas.openxmlformats.org/officeDocument/2006/relationships/hyperlink" Target="https://ipi.ie/privacy-polic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i.ie/about-us/code-of-conduc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2026-01-07T13:12:00Z</dcterms:created>
  <dcterms:modified xsi:type="dcterms:W3CDTF">2026-01-07T13:12:00Z</dcterms:modified>
</cp:coreProperties>
</file>